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6D0AB" w14:textId="77777777" w:rsidR="006B6BB3" w:rsidRDefault="006B6BB3" w:rsidP="006B6BB3">
      <w:pPr>
        <w:rPr>
          <w:rFonts w:ascii="Times New Roman" w:hAnsi="Times New Roman" w:cs="Times New Roman"/>
          <w:color w:val="000000"/>
        </w:rPr>
      </w:pPr>
    </w:p>
    <w:p w14:paraId="2CEBCE98" w14:textId="5AEBA787" w:rsidR="006B6BB3" w:rsidRPr="00637CDB" w:rsidRDefault="006B6BB3" w:rsidP="006B6BB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37CDB">
        <w:rPr>
          <w:rFonts w:ascii="Times New Roman" w:hAnsi="Times New Roman" w:cs="Times New Roman"/>
          <w:color w:val="000000"/>
          <w:sz w:val="24"/>
          <w:szCs w:val="24"/>
        </w:rPr>
        <w:t>Здравствуйте!</w:t>
      </w:r>
    </w:p>
    <w:p w14:paraId="618762F3" w14:textId="77777777" w:rsidR="00EB3EA2" w:rsidRDefault="006B6BB3" w:rsidP="00EB3EA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37CDB">
        <w:rPr>
          <w:rFonts w:ascii="Times New Roman" w:hAnsi="Times New Roman" w:cs="Times New Roman"/>
          <w:color w:val="000000"/>
          <w:sz w:val="24"/>
          <w:szCs w:val="24"/>
        </w:rPr>
        <w:t xml:space="preserve">Изменился закон №223-ФЗ, по которому Вы проводите закупки. </w:t>
      </w:r>
    </w:p>
    <w:p w14:paraId="1664756F" w14:textId="6996709C" w:rsidR="006B6BB3" w:rsidRPr="00637CDB" w:rsidRDefault="00EB3EA2" w:rsidP="00EB3EA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Необходимо</w:t>
      </w:r>
      <w:r w:rsidR="006B6BB3" w:rsidRPr="00637CDB">
        <w:rPr>
          <w:rFonts w:ascii="Times New Roman" w:hAnsi="Times New Roman" w:cs="Times New Roman"/>
          <w:color w:val="000000"/>
          <w:sz w:val="24"/>
          <w:szCs w:val="24"/>
        </w:rPr>
        <w:t xml:space="preserve"> работать по новым правилам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обновлённому </w:t>
      </w:r>
      <w:r w:rsidR="006B6BB3" w:rsidRPr="00637CDB">
        <w:rPr>
          <w:rFonts w:ascii="Times New Roman" w:hAnsi="Times New Roman" w:cs="Times New Roman"/>
          <w:color w:val="000000"/>
          <w:sz w:val="24"/>
          <w:szCs w:val="24"/>
        </w:rPr>
        <w:t>Положению о закупках</w:t>
      </w:r>
      <w:r>
        <w:rPr>
          <w:rFonts w:ascii="Times New Roman" w:hAnsi="Times New Roman" w:cs="Times New Roman"/>
          <w:color w:val="000000"/>
          <w:sz w:val="24"/>
          <w:szCs w:val="24"/>
        </w:rPr>
        <w:t>, потому что</w:t>
      </w:r>
      <w:r w:rsidR="006B6BB3" w:rsidRPr="00637CDB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color w:val="000000"/>
          <w:sz w:val="24"/>
          <w:szCs w:val="24"/>
        </w:rPr>
        <w:t>продолжения работы</w:t>
      </w:r>
      <w:r w:rsidR="006B6BB3" w:rsidRPr="00637CDB">
        <w:rPr>
          <w:rFonts w:ascii="Times New Roman" w:hAnsi="Times New Roman" w:cs="Times New Roman"/>
          <w:color w:val="000000"/>
          <w:sz w:val="24"/>
          <w:szCs w:val="24"/>
        </w:rPr>
        <w:t xml:space="preserve"> по №223-ФЗ важно не только наличие опубликованного Положения, но и его соответствие последним требованиям закона.</w:t>
      </w:r>
      <w:r w:rsidR="006B6BB3" w:rsidRPr="00637CD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14:paraId="6673FDB1" w14:textId="12841FEF" w:rsidR="006B6BB3" w:rsidRPr="00637CDB" w:rsidRDefault="006B6BB3" w:rsidP="006B6B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37CDB">
        <w:rPr>
          <w:rFonts w:ascii="Times New Roman" w:hAnsi="Times New Roman" w:cs="Times New Roman"/>
          <w:color w:val="000000"/>
          <w:sz w:val="24"/>
          <w:szCs w:val="24"/>
        </w:rPr>
        <w:t xml:space="preserve">Приглашаем Вас на </w:t>
      </w:r>
      <w:r w:rsidR="00B50E5D">
        <w:rPr>
          <w:rFonts w:ascii="Times New Roman" w:hAnsi="Times New Roman" w:cs="Times New Roman"/>
          <w:color w:val="000000"/>
          <w:sz w:val="24"/>
          <w:szCs w:val="24"/>
        </w:rPr>
        <w:t>вебинар</w:t>
      </w:r>
      <w:r w:rsidRPr="00637CDB">
        <w:rPr>
          <w:rFonts w:ascii="Times New Roman" w:hAnsi="Times New Roman" w:cs="Times New Roman"/>
          <w:color w:val="000000"/>
          <w:sz w:val="24"/>
          <w:szCs w:val="24"/>
        </w:rPr>
        <w:t xml:space="preserve"> по №223-ФЗ в удобном формате - теория и практика в один день! </w:t>
      </w:r>
      <w:r w:rsidR="00EB3EA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37CDB">
        <w:rPr>
          <w:rFonts w:ascii="Times New Roman" w:hAnsi="Times New Roman" w:cs="Times New Roman"/>
          <w:color w:val="000000"/>
          <w:sz w:val="24"/>
          <w:szCs w:val="24"/>
        </w:rPr>
        <w:t xml:space="preserve">редлагаем Вам полезные знания, практические навыки, приятные цены и консультации </w:t>
      </w:r>
      <w:r w:rsidR="00EF4330">
        <w:rPr>
          <w:rFonts w:ascii="Times New Roman" w:hAnsi="Times New Roman" w:cs="Times New Roman"/>
          <w:color w:val="000000"/>
          <w:sz w:val="24"/>
          <w:szCs w:val="24"/>
        </w:rPr>
        <w:t xml:space="preserve">после </w:t>
      </w:r>
      <w:proofErr w:type="spellStart"/>
      <w:r w:rsidR="00EF4330">
        <w:rPr>
          <w:rFonts w:ascii="Times New Roman" w:hAnsi="Times New Roman" w:cs="Times New Roman"/>
          <w:color w:val="000000"/>
          <w:sz w:val="24"/>
          <w:szCs w:val="24"/>
        </w:rPr>
        <w:t>вебинара</w:t>
      </w:r>
      <w:proofErr w:type="spellEnd"/>
      <w:r w:rsidR="00EF4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7CDB">
        <w:rPr>
          <w:rFonts w:ascii="Times New Roman" w:hAnsi="Times New Roman" w:cs="Times New Roman"/>
          <w:color w:val="000000"/>
          <w:sz w:val="24"/>
          <w:szCs w:val="24"/>
        </w:rPr>
        <w:t>в качестве бонуса. </w:t>
      </w:r>
      <w:r w:rsidR="00EF4330">
        <w:rPr>
          <w:rFonts w:ascii="Times New Roman" w:hAnsi="Times New Roman" w:cs="Times New Roman"/>
          <w:color w:val="000000"/>
          <w:sz w:val="24"/>
          <w:szCs w:val="24"/>
        </w:rPr>
        <w:t>Обучение и общение с преподавателем проходят в реальном времени.</w:t>
      </w:r>
    </w:p>
    <w:p w14:paraId="2760B168" w14:textId="7C80F108" w:rsidR="006B6BB3" w:rsidRPr="00EB3EA2" w:rsidRDefault="00B50E5D" w:rsidP="00EF433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3EA2">
        <w:rPr>
          <w:rFonts w:ascii="Times New Roman" w:hAnsi="Times New Roman" w:cs="Times New Roman"/>
          <w:b/>
          <w:color w:val="000000"/>
          <w:sz w:val="24"/>
          <w:szCs w:val="24"/>
        </w:rPr>
        <w:t>Вебинар</w:t>
      </w:r>
      <w:r w:rsidR="006B6BB3" w:rsidRPr="00EB3E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состоится </w:t>
      </w:r>
      <w:r w:rsidR="002A1653" w:rsidRPr="00EB3EA2">
        <w:rPr>
          <w:rFonts w:ascii="Times New Roman" w:hAnsi="Times New Roman" w:cs="Times New Roman"/>
          <w:b/>
          <w:color w:val="000000"/>
          <w:sz w:val="24"/>
          <w:szCs w:val="24"/>
        </w:rPr>
        <w:t>19</w:t>
      </w:r>
      <w:r w:rsidRPr="00EB3E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A1653" w:rsidRPr="00EB3EA2">
        <w:rPr>
          <w:rFonts w:ascii="Times New Roman" w:hAnsi="Times New Roman" w:cs="Times New Roman"/>
          <w:b/>
          <w:color w:val="000000"/>
          <w:sz w:val="24"/>
          <w:szCs w:val="24"/>
        </w:rPr>
        <w:t>февраля</w:t>
      </w:r>
      <w:r w:rsidR="006B6BB3" w:rsidRPr="00EB3E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442AB" w:rsidRPr="00EB3EA2">
        <w:rPr>
          <w:rFonts w:ascii="Times New Roman" w:hAnsi="Times New Roman" w:cs="Times New Roman"/>
          <w:b/>
          <w:color w:val="000000"/>
          <w:sz w:val="24"/>
          <w:szCs w:val="24"/>
        </w:rPr>
        <w:t>2021</w:t>
      </w:r>
      <w:r w:rsidR="006B6BB3" w:rsidRPr="00EB3E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года.</w:t>
      </w:r>
      <w:r w:rsidR="00EF4330" w:rsidRPr="00EF4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60FD987" w14:textId="16F12113" w:rsidR="006B6BB3" w:rsidRPr="00637CDB" w:rsidRDefault="00637CDB" w:rsidP="006B6B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37CDB">
        <w:rPr>
          <w:rFonts w:ascii="Times New Roman" w:hAnsi="Times New Roman" w:cs="Times New Roman"/>
          <w:color w:val="000000"/>
          <w:sz w:val="24"/>
          <w:szCs w:val="24"/>
        </w:rPr>
        <w:t>Теоретическая</w:t>
      </w:r>
      <w:r w:rsidR="006B6BB3" w:rsidRPr="00637CDB">
        <w:rPr>
          <w:rFonts w:ascii="Times New Roman" w:hAnsi="Times New Roman" w:cs="Times New Roman"/>
          <w:color w:val="000000"/>
          <w:sz w:val="24"/>
          <w:szCs w:val="24"/>
        </w:rPr>
        <w:t xml:space="preserve"> часть - «№223-ФЗ «О закупках товаров, работ, услуг отдельными видами юридических лиц». Нововведения и сложные вопросы применения»</w:t>
      </w:r>
    </w:p>
    <w:p w14:paraId="37BB03D9" w14:textId="5D46723F" w:rsidR="006B6BB3" w:rsidRPr="00637CDB" w:rsidRDefault="006B6BB3" w:rsidP="006B6B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37CDB">
        <w:rPr>
          <w:rFonts w:ascii="Times New Roman" w:hAnsi="Times New Roman" w:cs="Times New Roman"/>
          <w:color w:val="000000"/>
          <w:sz w:val="24"/>
          <w:szCs w:val="24"/>
        </w:rPr>
        <w:t>Вы не только узнаете о требованиях закона, произошедших и готовящихся нововведениях, но также</w:t>
      </w:r>
    </w:p>
    <w:p w14:paraId="47265335" w14:textId="3C0A4001" w:rsidR="006B6BB3" w:rsidRPr="00637CDB" w:rsidRDefault="006B6BB3" w:rsidP="006B6B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37CDB">
        <w:rPr>
          <w:rFonts w:ascii="Times New Roman" w:hAnsi="Times New Roman" w:cs="Times New Roman"/>
          <w:color w:val="000000"/>
          <w:sz w:val="24"/>
          <w:szCs w:val="24"/>
        </w:rPr>
        <w:t xml:space="preserve">* получите рекомендации по доработке Вашего Положения о закупках в </w:t>
      </w:r>
      <w:r w:rsidR="00D442AB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Pr="00637CDB">
        <w:rPr>
          <w:rFonts w:ascii="Times New Roman" w:hAnsi="Times New Roman" w:cs="Times New Roman"/>
          <w:color w:val="000000"/>
          <w:sz w:val="24"/>
          <w:szCs w:val="24"/>
        </w:rPr>
        <w:t xml:space="preserve"> году.</w:t>
      </w:r>
    </w:p>
    <w:p w14:paraId="2452F3E5" w14:textId="77777777" w:rsidR="006B6BB3" w:rsidRPr="00637CDB" w:rsidRDefault="006B6BB3" w:rsidP="006B6B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37CDB">
        <w:rPr>
          <w:rFonts w:ascii="Times New Roman" w:hAnsi="Times New Roman" w:cs="Times New Roman"/>
          <w:color w:val="000000"/>
          <w:sz w:val="24"/>
          <w:szCs w:val="24"/>
        </w:rPr>
        <w:t>* сможете обсудить с опытным преподавателем возникающие у Вас при работе с №223-ФЗ проблемы и вопросы</w:t>
      </w:r>
    </w:p>
    <w:p w14:paraId="1D63514A" w14:textId="77777777" w:rsidR="006B6BB3" w:rsidRPr="00637CDB" w:rsidRDefault="006B6BB3" w:rsidP="006B6B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37CDB">
        <w:rPr>
          <w:rFonts w:ascii="Times New Roman" w:hAnsi="Times New Roman" w:cs="Times New Roman"/>
          <w:color w:val="000000"/>
          <w:sz w:val="24"/>
          <w:szCs w:val="24"/>
        </w:rPr>
        <w:t>* разберёте распространенные ошибки и конкретные примеры, порядок работы с различными договорами</w:t>
      </w:r>
    </w:p>
    <w:p w14:paraId="05C9D164" w14:textId="77777777" w:rsidR="007E4DF1" w:rsidRDefault="00637CD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37CDB">
        <w:rPr>
          <w:rFonts w:ascii="Times New Roman" w:hAnsi="Times New Roman" w:cs="Times New Roman"/>
          <w:color w:val="000000"/>
          <w:sz w:val="24"/>
          <w:szCs w:val="24"/>
        </w:rPr>
        <w:t>Практическая</w:t>
      </w:r>
      <w:r w:rsidR="006B6BB3" w:rsidRPr="00637CDB">
        <w:rPr>
          <w:rFonts w:ascii="Times New Roman" w:hAnsi="Times New Roman" w:cs="Times New Roman"/>
          <w:color w:val="000000"/>
          <w:sz w:val="24"/>
          <w:szCs w:val="24"/>
        </w:rPr>
        <w:t xml:space="preserve"> часть - «Практика работы в Единой информационной системе (ЕИС)» </w:t>
      </w:r>
      <w:r w:rsidR="006B6BB3" w:rsidRPr="00637CDB">
        <w:rPr>
          <w:rFonts w:ascii="Times New Roman" w:hAnsi="Times New Roman" w:cs="Times New Roman"/>
          <w:color w:val="000000"/>
          <w:sz w:val="24"/>
          <w:szCs w:val="24"/>
        </w:rPr>
        <w:br/>
        <w:t>* Разберёте на практике порядок работы со всеми разделами ЕИС (zakupki.gov.ru);</w:t>
      </w:r>
    </w:p>
    <w:p w14:paraId="7758C49D" w14:textId="77777777" w:rsidR="00EF4330" w:rsidRDefault="006B6B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37CDB">
        <w:rPr>
          <w:rFonts w:ascii="Times New Roman" w:hAnsi="Times New Roman" w:cs="Times New Roman"/>
          <w:color w:val="000000"/>
          <w:sz w:val="24"/>
          <w:szCs w:val="24"/>
        </w:rPr>
        <w:br/>
        <w:t>Стоимость участия: </w:t>
      </w:r>
      <w:r w:rsidR="00CA3048"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Pr="00637CDB">
        <w:rPr>
          <w:rFonts w:ascii="Times New Roman" w:hAnsi="Times New Roman" w:cs="Times New Roman"/>
          <w:color w:val="000000"/>
          <w:sz w:val="24"/>
          <w:szCs w:val="24"/>
        </w:rPr>
        <w:t>00 руб. </w:t>
      </w:r>
      <w:r w:rsidR="00EB3EA2" w:rsidRPr="00637C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7CDB">
        <w:rPr>
          <w:rFonts w:ascii="Times New Roman" w:hAnsi="Times New Roman" w:cs="Times New Roman"/>
          <w:color w:val="000000"/>
          <w:sz w:val="24"/>
          <w:szCs w:val="24"/>
        </w:rPr>
        <w:t xml:space="preserve">В стоимость </w:t>
      </w:r>
      <w:proofErr w:type="spellStart"/>
      <w:r w:rsidR="00B50E5D">
        <w:rPr>
          <w:rFonts w:ascii="Times New Roman" w:hAnsi="Times New Roman" w:cs="Times New Roman"/>
          <w:color w:val="000000"/>
          <w:sz w:val="24"/>
          <w:szCs w:val="24"/>
        </w:rPr>
        <w:t>вебинар</w:t>
      </w:r>
      <w:r w:rsidRPr="00637CDB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637CDB">
        <w:rPr>
          <w:rFonts w:ascii="Times New Roman" w:hAnsi="Times New Roman" w:cs="Times New Roman"/>
          <w:color w:val="000000"/>
          <w:sz w:val="24"/>
          <w:szCs w:val="24"/>
        </w:rPr>
        <w:t xml:space="preserve"> также включены: раздаточные материалы, сертификат. </w:t>
      </w:r>
      <w:r w:rsidRPr="00637CD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4D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БОНУС! Консультации по закупкам в течение месяца БЕСПЛАТНО! </w:t>
      </w:r>
      <w:r w:rsidRPr="007E4DF1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637CDB">
        <w:rPr>
          <w:rFonts w:ascii="Times New Roman" w:hAnsi="Times New Roman" w:cs="Times New Roman"/>
          <w:color w:val="000000"/>
          <w:sz w:val="24"/>
          <w:szCs w:val="24"/>
        </w:rPr>
        <w:t xml:space="preserve">Ведущий </w:t>
      </w:r>
      <w:r w:rsidR="00B50E5D">
        <w:rPr>
          <w:rFonts w:ascii="Times New Roman" w:hAnsi="Times New Roman" w:cs="Times New Roman"/>
          <w:color w:val="000000"/>
          <w:sz w:val="24"/>
          <w:szCs w:val="24"/>
        </w:rPr>
        <w:t>вебинар</w:t>
      </w:r>
      <w:r w:rsidRPr="00637CDB">
        <w:rPr>
          <w:rFonts w:ascii="Times New Roman" w:hAnsi="Times New Roman" w:cs="Times New Roman"/>
          <w:color w:val="000000"/>
          <w:sz w:val="24"/>
          <w:szCs w:val="24"/>
        </w:rPr>
        <w:t>а: Ермолаев Артём, руководитель Центра обучения и поддержки заказчиков и поставщиков «Формула закупок</w:t>
      </w:r>
      <w:r w:rsidR="00CA304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C0A4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37CDB">
        <w:rPr>
          <w:rFonts w:ascii="Times New Roman" w:hAnsi="Times New Roman" w:cs="Times New Roman"/>
          <w:color w:val="000000"/>
          <w:sz w:val="24"/>
          <w:szCs w:val="24"/>
        </w:rPr>
        <w:br/>
        <w:t>Количество мест ограничено</w:t>
      </w:r>
      <w:r w:rsidR="00EB3EA2">
        <w:rPr>
          <w:rFonts w:ascii="Times New Roman" w:hAnsi="Times New Roman" w:cs="Times New Roman"/>
          <w:color w:val="000000"/>
          <w:sz w:val="24"/>
          <w:szCs w:val="24"/>
        </w:rPr>
        <w:t>: мы заботимся о том, чтобы обучение было комфортным и все слушатели смогли задать и обсудить свои вопросы</w:t>
      </w:r>
      <w:r w:rsidRPr="00637CDB">
        <w:rPr>
          <w:rFonts w:ascii="Times New Roman" w:hAnsi="Times New Roman" w:cs="Times New Roman"/>
          <w:color w:val="000000"/>
          <w:sz w:val="24"/>
          <w:szCs w:val="24"/>
        </w:rPr>
        <w:t xml:space="preserve">. Открыт </w:t>
      </w:r>
      <w:r w:rsidR="00EB3EA2">
        <w:rPr>
          <w:rFonts w:ascii="Times New Roman" w:hAnsi="Times New Roman" w:cs="Times New Roman"/>
          <w:color w:val="000000"/>
          <w:sz w:val="24"/>
          <w:szCs w:val="24"/>
        </w:rPr>
        <w:t xml:space="preserve">также </w:t>
      </w:r>
      <w:r w:rsidRPr="00637CDB">
        <w:rPr>
          <w:rFonts w:ascii="Times New Roman" w:hAnsi="Times New Roman" w:cs="Times New Roman"/>
          <w:color w:val="000000"/>
          <w:sz w:val="24"/>
          <w:szCs w:val="24"/>
        </w:rPr>
        <w:t>предварительный приём вопросов</w:t>
      </w:r>
      <w:r w:rsidR="00EB3EA2">
        <w:rPr>
          <w:rFonts w:ascii="Times New Roman" w:hAnsi="Times New Roman" w:cs="Times New Roman"/>
          <w:color w:val="000000"/>
          <w:sz w:val="24"/>
          <w:szCs w:val="24"/>
        </w:rPr>
        <w:t xml:space="preserve"> от</w:t>
      </w:r>
      <w:r w:rsidRPr="00637CDB">
        <w:rPr>
          <w:rFonts w:ascii="Times New Roman" w:hAnsi="Times New Roman" w:cs="Times New Roman"/>
          <w:color w:val="000000"/>
          <w:sz w:val="24"/>
          <w:szCs w:val="24"/>
        </w:rPr>
        <w:t xml:space="preserve"> слушателей. Программа </w:t>
      </w:r>
      <w:r w:rsidR="00B50E5D">
        <w:rPr>
          <w:rFonts w:ascii="Times New Roman" w:hAnsi="Times New Roman" w:cs="Times New Roman"/>
          <w:color w:val="000000"/>
          <w:sz w:val="24"/>
          <w:szCs w:val="24"/>
        </w:rPr>
        <w:t>вебинар</w:t>
      </w:r>
      <w:r w:rsidRPr="00637CDB">
        <w:rPr>
          <w:rFonts w:ascii="Times New Roman" w:hAnsi="Times New Roman" w:cs="Times New Roman"/>
          <w:color w:val="000000"/>
          <w:sz w:val="24"/>
          <w:szCs w:val="24"/>
        </w:rPr>
        <w:t>а и бланк заявки на участие находятся в приложенных файлах.</w:t>
      </w:r>
    </w:p>
    <w:p w14:paraId="09FD99C5" w14:textId="2797E5FD" w:rsidR="006B6BB3" w:rsidRDefault="00EF4330">
      <w:pPr>
        <w:rPr>
          <w:rFonts w:ascii="Times New Roman" w:hAnsi="Times New Roman" w:cs="Times New Roman"/>
          <w:color w:val="000000"/>
        </w:rPr>
      </w:pPr>
      <w:r w:rsidRPr="00EF43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Это последний </w:t>
      </w:r>
      <w:proofErr w:type="spellStart"/>
      <w:r w:rsidRPr="00EF4330">
        <w:rPr>
          <w:rFonts w:ascii="Times New Roman" w:hAnsi="Times New Roman" w:cs="Times New Roman"/>
          <w:b/>
          <w:color w:val="000000"/>
          <w:sz w:val="24"/>
          <w:szCs w:val="24"/>
        </w:rPr>
        <w:t>вебинар</w:t>
      </w:r>
      <w:proofErr w:type="spellEnd"/>
      <w:r w:rsidRPr="00EF43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цене предыдущих лет.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Мы очень долго не меняли стоимость обучения, но со следующего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вебинара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вынуждены увеличить стоимость.</w:t>
      </w:r>
      <w:r w:rsidR="006B6BB3">
        <w:rPr>
          <w:rFonts w:ascii="Times New Roman" w:hAnsi="Times New Roman" w:cs="Times New Roman"/>
          <w:color w:val="000000"/>
        </w:rPr>
        <w:br w:type="page"/>
      </w:r>
    </w:p>
    <w:p w14:paraId="4DF9239E" w14:textId="77777777" w:rsidR="00637CDB" w:rsidRDefault="00637CDB" w:rsidP="00637CDB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BD9DF6" w14:textId="77777777" w:rsidR="00A51950" w:rsidRPr="00763508" w:rsidRDefault="00A51950" w:rsidP="00A51950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Вебинар</w:t>
      </w:r>
    </w:p>
    <w:p w14:paraId="1C619B32" w14:textId="77777777" w:rsidR="00A51950" w:rsidRDefault="00A51950" w:rsidP="00A51950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635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«223-ФЗ «О закупках товаров, работ, услуг отдельными видами юридических лиц». Нововведения и сложные вопросы применения»</w:t>
      </w:r>
    </w:p>
    <w:p w14:paraId="678B82D0" w14:textId="77777777" w:rsidR="00A51950" w:rsidRPr="00763508" w:rsidRDefault="00A51950" w:rsidP="00A51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«Практика работы в Единой информационной системе»</w:t>
      </w:r>
    </w:p>
    <w:p w14:paraId="6E26417F" w14:textId="77777777" w:rsidR="00A51950" w:rsidRPr="00980A3D" w:rsidRDefault="00A51950" w:rsidP="00A51950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 февраля</w:t>
      </w:r>
      <w:r w:rsidRPr="00980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980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7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8749"/>
      </w:tblGrid>
      <w:tr w:rsidR="00A51950" w:rsidRPr="00763508" w14:paraId="50B87608" w14:textId="77777777" w:rsidTr="006A6D07">
        <w:trPr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ABA078" w14:textId="77777777" w:rsidR="00A51950" w:rsidRPr="00763508" w:rsidRDefault="00A51950" w:rsidP="006A6D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37F4D5" w14:textId="77777777" w:rsidR="00A51950" w:rsidRPr="00763508" w:rsidRDefault="00A51950" w:rsidP="006A6D07">
            <w:pPr>
              <w:spacing w:after="0" w:line="360" w:lineRule="atLeast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вебинар</w:t>
            </w:r>
            <w:r w:rsidRPr="0076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</w:p>
        </w:tc>
      </w:tr>
      <w:tr w:rsidR="00A51950" w:rsidRPr="00763508" w14:paraId="508BDF6E" w14:textId="77777777" w:rsidTr="006A6D07">
        <w:trPr>
          <w:trHeight w:val="3983"/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94E50D" w14:textId="77777777" w:rsidR="00A51950" w:rsidRPr="00763508" w:rsidRDefault="00A51950" w:rsidP="006A6D07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23FCE4" w14:textId="77777777" w:rsidR="00A51950" w:rsidRPr="00B36E72" w:rsidRDefault="00A51950" w:rsidP="00A51950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312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Федеральный закон № 223-ФЗ от 18.07.2011г. «О закупках товаров, работ, услуг отдельными </w:t>
            </w:r>
            <w:r w:rsidRPr="00B36E72">
              <w:rPr>
                <w:rFonts w:ascii="Times New Roman" w:hAnsi="Times New Roman" w:cs="Times New Roman"/>
                <w:b/>
                <w:sz w:val="28"/>
                <w:szCs w:val="28"/>
              </w:rPr>
              <w:t>видами юридических лиц».</w:t>
            </w:r>
          </w:p>
          <w:p w14:paraId="65A97025" w14:textId="77777777" w:rsidR="00A51950" w:rsidRPr="00E83F48" w:rsidRDefault="00A51950" w:rsidP="006A6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4039EC" w14:textId="77777777" w:rsidR="00A51950" w:rsidRPr="00235A48" w:rsidRDefault="00A51950" w:rsidP="00A51950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A48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Законодательная база: </w:t>
            </w:r>
            <w:r w:rsidRPr="00235A48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</w:t>
            </w:r>
            <w:r w:rsidRPr="00235A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внесенные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федеральными законами №</w:t>
            </w:r>
            <w:r w:rsidRPr="002002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124-ФЗ</w:t>
            </w:r>
            <w:r w:rsidRPr="00235A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002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 24.04.2020,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№</w:t>
            </w:r>
            <w:r w:rsidRPr="002002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250-ФЗ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002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 31.07.2020,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№</w:t>
            </w:r>
            <w:r w:rsidRPr="002002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435-ФЗ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002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 22.12.2020,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№</w:t>
            </w:r>
            <w:r w:rsidRPr="002002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443-ФЗ от 22.12.2020, 452-ФЗ от 22.12.2020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14:paraId="2AFADD97" w14:textId="77777777" w:rsidR="00A51950" w:rsidRPr="00235A48" w:rsidRDefault="00A51950" w:rsidP="00A51950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35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Субъекты регулирования: </w:t>
            </w:r>
            <w:r w:rsidRPr="00235A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изменение перечня исключений в 223-ФЗ</w:t>
            </w:r>
          </w:p>
          <w:p w14:paraId="7513AEF0" w14:textId="77777777" w:rsidR="00A51950" w:rsidRDefault="00A51950" w:rsidP="00A51950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принципы</w:t>
            </w:r>
          </w:p>
          <w:p w14:paraId="0F2B192A" w14:textId="77777777" w:rsidR="00A51950" w:rsidRDefault="00A51950" w:rsidP="00A51950">
            <w:pPr>
              <w:pStyle w:val="ab"/>
              <w:numPr>
                <w:ilvl w:val="0"/>
                <w:numId w:val="1"/>
              </w:numPr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зак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упочной деятельности автономных учреждений </w:t>
            </w:r>
          </w:p>
          <w:p w14:paraId="037109FF" w14:textId="77777777" w:rsidR="00A51950" w:rsidRDefault="00A51950" w:rsidP="00A51950">
            <w:pPr>
              <w:pStyle w:val="ab"/>
              <w:numPr>
                <w:ilvl w:val="0"/>
                <w:numId w:val="1"/>
              </w:numPr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35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Постановление администрации города Нижнего Новгорода №4619 от 26.12.2016г. (обязанность автономных учреждений при заключении обосновывать цены договоров на сумму более 100 тысяч рублей)</w:t>
            </w:r>
          </w:p>
          <w:p w14:paraId="229935C8" w14:textId="77777777" w:rsidR="00A51950" w:rsidRPr="00A83594" w:rsidRDefault="00A51950" w:rsidP="00A51950">
            <w:pPr>
              <w:pStyle w:val="ab"/>
              <w:numPr>
                <w:ilvl w:val="0"/>
                <w:numId w:val="1"/>
              </w:numPr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2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Проект Федерального закона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r w:rsidRPr="006A72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1046332-7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72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 внесении изменений в Федеральный закон "О закупках товаров, работ, услуг отдельными видами юридических лиц" в части установления обязанности заказчиков обосновывать начальные (максимальные) цены договоров</w:t>
            </w:r>
          </w:p>
          <w:p w14:paraId="6AB111B2" w14:textId="77777777" w:rsidR="00A51950" w:rsidRPr="00E54531" w:rsidRDefault="00A51950" w:rsidP="00A51950">
            <w:pPr>
              <w:pStyle w:val="ab"/>
              <w:numPr>
                <w:ilvl w:val="0"/>
                <w:numId w:val="1"/>
              </w:numPr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Заказчик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при отсутствии Положения о за</w:t>
            </w: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купке</w:t>
            </w:r>
          </w:p>
          <w:p w14:paraId="2600C3EA" w14:textId="77777777" w:rsidR="00A51950" w:rsidRDefault="00A51950" w:rsidP="00A51950">
            <w:pPr>
              <w:pStyle w:val="ab"/>
              <w:numPr>
                <w:ilvl w:val="0"/>
                <w:numId w:val="1"/>
              </w:numPr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РФ № 908 от 10.09.2012г. «Об утверждении Положения о размещении на официальном сайте информации о закупке». Разбор ошибок Зак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азчиков при публикации сведений.</w:t>
            </w:r>
          </w:p>
          <w:p w14:paraId="0668B137" w14:textId="77777777" w:rsidR="00A51950" w:rsidRPr="009E2103" w:rsidRDefault="00A51950" w:rsidP="00A51950">
            <w:pPr>
              <w:pStyle w:val="ab"/>
              <w:numPr>
                <w:ilvl w:val="0"/>
                <w:numId w:val="1"/>
              </w:numPr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5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Ответственность Заказчика за отсутствие изменений в Положении о закупке к 1.01.2019г.</w:t>
            </w:r>
          </w:p>
          <w:p w14:paraId="79635036" w14:textId="77777777" w:rsidR="00A51950" w:rsidRPr="009E2103" w:rsidRDefault="00A51950" w:rsidP="00A51950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312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Положение о закупке.</w:t>
            </w:r>
          </w:p>
          <w:p w14:paraId="72092186" w14:textId="77777777" w:rsidR="00A51950" w:rsidRPr="009D65A3" w:rsidRDefault="00A51950" w:rsidP="00A51950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Положения о закупке. Нововведения по составу Положения.</w:t>
            </w:r>
          </w:p>
          <w:p w14:paraId="6357FFE6" w14:textId="77777777" w:rsidR="00A51950" w:rsidRDefault="00A51950" w:rsidP="00A51950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6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следует изменить в Положении в 2021</w:t>
            </w:r>
            <w:r w:rsidRPr="00EF6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году.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Отдельные положения законодательства, направленные на централизацию закупок.</w:t>
            </w:r>
          </w:p>
          <w:p w14:paraId="4200FBE3" w14:textId="77777777" w:rsidR="00A51950" w:rsidRPr="00EF6286" w:rsidRDefault="00A51950" w:rsidP="00A51950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Типовое Положение о закупках, разрабатываемое учредителем</w:t>
            </w:r>
          </w:p>
          <w:p w14:paraId="3ACC0B6E" w14:textId="77777777" w:rsidR="00A51950" w:rsidRDefault="00A51950" w:rsidP="00A51950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описания способа закупки в Положении. Описание случаев использования способов закупки.</w:t>
            </w:r>
          </w:p>
          <w:p w14:paraId="40DF5E3E" w14:textId="77777777" w:rsidR="00A51950" w:rsidRDefault="00A51950" w:rsidP="00A51950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Конкурентные и неконкурентные способы закупок. Порядок применения. Сроки проведения конкурентных закупок.</w:t>
            </w:r>
          </w:p>
          <w:p w14:paraId="542F3DD9" w14:textId="77777777" w:rsidR="00A51950" w:rsidRDefault="00A51950" w:rsidP="00A51950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правил описания объекта закупки</w:t>
            </w:r>
          </w:p>
          <w:p w14:paraId="3364990E" w14:textId="77777777" w:rsidR="00A51950" w:rsidRPr="00A12FC7" w:rsidRDefault="00A51950" w:rsidP="00A51950">
            <w:pPr>
              <w:pStyle w:val="ab"/>
              <w:numPr>
                <w:ilvl w:val="0"/>
                <w:numId w:val="4"/>
              </w:numPr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Правительства </w:t>
            </w:r>
            <w:r w:rsidRPr="00E5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РФ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E5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5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 21.06.2012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г.</w:t>
            </w:r>
            <w:r w:rsidRPr="00E5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 утверждении перечня товаров, работ, услуг, закупка которых осущ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ествляется в электронной форме».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628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Изменение перечня товаров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EF628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закупка которых должна осуществляться в электронной форме.</w:t>
            </w:r>
          </w:p>
          <w:p w14:paraId="35508527" w14:textId="77777777" w:rsidR="00A51950" w:rsidRPr="00FC0961" w:rsidRDefault="00A51950" w:rsidP="00A51950">
            <w:pPr>
              <w:pStyle w:val="ab"/>
              <w:numPr>
                <w:ilvl w:val="0"/>
                <w:numId w:val="4"/>
              </w:numPr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0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Постановление Правительства РФ № 925 от 16.09.2016 г.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лицами».</w:t>
            </w:r>
          </w:p>
          <w:p w14:paraId="6D11058D" w14:textId="77777777" w:rsidR="00A51950" w:rsidRPr="00F50A97" w:rsidRDefault="00A51950" w:rsidP="00A51950">
            <w:pPr>
              <w:pStyle w:val="ab"/>
              <w:numPr>
                <w:ilvl w:val="0"/>
                <w:numId w:val="4"/>
              </w:numPr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Использование электронных торговых площадок.</w:t>
            </w:r>
          </w:p>
          <w:p w14:paraId="410EF100" w14:textId="77777777" w:rsidR="00A51950" w:rsidRPr="00F50A97" w:rsidRDefault="00A51950" w:rsidP="00A51950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286">
              <w:rPr>
                <w:rFonts w:ascii="Times New Roman" w:hAnsi="Times New Roman" w:cs="Times New Roman"/>
                <w:b/>
                <w:sz w:val="28"/>
                <w:szCs w:val="28"/>
              </w:rPr>
              <w:t>План закупок.</w:t>
            </w:r>
          </w:p>
          <w:p w14:paraId="754073B9" w14:textId="77777777" w:rsidR="00A51950" w:rsidRPr="00636CF4" w:rsidRDefault="00A51950" w:rsidP="00A51950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Требования к плану закупок</w:t>
            </w:r>
            <w:r w:rsidRPr="00BD1F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Федеральный закон № </w:t>
            </w:r>
            <w:r w:rsidRP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249-ФЗ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13.07.2015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"О внесении изменений в Федеральный закон "О закупках товаров, работ, услуг отд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ельными видами юридических лиц».</w:t>
            </w:r>
          </w:p>
          <w:p w14:paraId="44A48189" w14:textId="77777777" w:rsidR="00A51950" w:rsidRDefault="00A51950" w:rsidP="00A51950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плана закупок. Требования к публикации структурированного плана закупок.</w:t>
            </w:r>
          </w:p>
          <w:p w14:paraId="760A2C06" w14:textId="77777777" w:rsidR="00A51950" w:rsidRDefault="00A51950" w:rsidP="00A51950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закупок инновационной, высокотехнологичной продукции и лекарственных средств.</w:t>
            </w:r>
          </w:p>
          <w:p w14:paraId="7F47D86A" w14:textId="77777777" w:rsidR="00A51950" w:rsidRPr="003C127E" w:rsidRDefault="00A51950" w:rsidP="00A51950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Случаи изменения плана закупок. Возможность Заказчика предусмотреть случаи изменения плана закупок в Положении.</w:t>
            </w:r>
          </w:p>
          <w:p w14:paraId="02464CA1" w14:textId="77777777" w:rsidR="00A51950" w:rsidRPr="00AC2B8B" w:rsidRDefault="00A51950" w:rsidP="00A5195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C2B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Информация о закупке.</w:t>
            </w:r>
          </w:p>
          <w:p w14:paraId="5DF6622D" w14:textId="77777777" w:rsidR="00A51950" w:rsidRPr="008B706F" w:rsidRDefault="00A51950" w:rsidP="00A51950">
            <w:pPr>
              <w:pStyle w:val="ab"/>
              <w:numPr>
                <w:ilvl w:val="0"/>
                <w:numId w:val="7"/>
              </w:numPr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2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Какая информация о закупке должна быть размещена при проведении закупки у единственного поставщика до 100 тыс. руб. и более 100 тыс. руб.</w:t>
            </w:r>
          </w:p>
          <w:p w14:paraId="50214033" w14:textId="77777777" w:rsidR="00A51950" w:rsidRPr="008B706F" w:rsidRDefault="00A51950" w:rsidP="00A51950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27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Порядок проведения закупок в зависимости от стоимости на примере договоров на коммунальные услуги, электроэнергию, ГСМ, информационные услуги.</w:t>
            </w:r>
          </w:p>
          <w:p w14:paraId="26A8CBEE" w14:textId="77777777" w:rsidR="00A51950" w:rsidRPr="008B060A" w:rsidRDefault="00A51950" w:rsidP="00A51950">
            <w:pPr>
              <w:pStyle w:val="ab"/>
              <w:numPr>
                <w:ilvl w:val="0"/>
                <w:numId w:val="7"/>
              </w:numPr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Порядок размещения разовых договоров в ЕИС.</w:t>
            </w:r>
          </w:p>
          <w:p w14:paraId="34A4366A" w14:textId="77777777" w:rsidR="00A51950" w:rsidRPr="008B060A" w:rsidRDefault="00A51950" w:rsidP="00A51950">
            <w:pPr>
              <w:pStyle w:val="ab"/>
              <w:numPr>
                <w:ilvl w:val="0"/>
                <w:numId w:val="7"/>
              </w:numPr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Порядок размещения рамочных договоров(соглашений) в ЕИС.</w:t>
            </w:r>
          </w:p>
          <w:p w14:paraId="1AC848E4" w14:textId="77777777" w:rsidR="00A51950" w:rsidRDefault="00A51950" w:rsidP="00A51950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извещения и документации.</w:t>
            </w:r>
          </w:p>
          <w:p w14:paraId="10A11824" w14:textId="77777777" w:rsidR="00A51950" w:rsidRPr="00D257FF" w:rsidRDefault="00A51950" w:rsidP="00A51950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Изменение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правил</w:t>
            </w:r>
            <w:r w:rsidRPr="00D25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описания объекта закупки в конкурентных закупках</w:t>
            </w:r>
          </w:p>
          <w:p w14:paraId="0F27D13B" w14:textId="77777777" w:rsidR="00A51950" w:rsidRDefault="00A51950" w:rsidP="00A51950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и порядок публикации протоколов в ходе закупки.</w:t>
            </w:r>
          </w:p>
          <w:p w14:paraId="05928819" w14:textId="77777777" w:rsidR="00A51950" w:rsidRPr="0056128B" w:rsidRDefault="00A51950" w:rsidP="00A51950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порядку проведения конкурентных закупок с 1 июля 2018</w:t>
            </w:r>
          </w:p>
          <w:p w14:paraId="617BDB61" w14:textId="77777777" w:rsidR="00A51950" w:rsidRPr="0056128B" w:rsidRDefault="00A51950" w:rsidP="00A5195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54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Реестр договоров.</w:t>
            </w:r>
          </w:p>
          <w:p w14:paraId="679C1032" w14:textId="77777777" w:rsidR="00A51950" w:rsidRDefault="00A51950" w:rsidP="00A51950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должно быть определено в Положении о закупке по реестру договоров.</w:t>
            </w:r>
          </w:p>
          <w:p w14:paraId="692646F2" w14:textId="77777777" w:rsidR="00A51950" w:rsidRDefault="00A51950" w:rsidP="00A51950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и сроки передачи сведений в реестр договоров.</w:t>
            </w:r>
          </w:p>
          <w:p w14:paraId="7C7CAA9F" w14:textId="77777777" w:rsidR="00A51950" w:rsidRPr="00223AC7" w:rsidRDefault="00A51950" w:rsidP="00A51950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3A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Письмо Министерства Финансов №02-02-08/23847 от 24.04.2015</w:t>
            </w:r>
          </w:p>
          <w:p w14:paraId="55AA8780" w14:textId="77777777" w:rsidR="00A51950" w:rsidRPr="0056128B" w:rsidRDefault="00A51950" w:rsidP="00A51950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12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ведению архива.</w:t>
            </w:r>
          </w:p>
          <w:p w14:paraId="0A1D2F84" w14:textId="77777777" w:rsidR="00A51950" w:rsidRPr="0056128B" w:rsidRDefault="00A51950" w:rsidP="00A5195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54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Ежемесячные отчеты.</w:t>
            </w:r>
          </w:p>
          <w:p w14:paraId="1CB491A7" w14:textId="77777777" w:rsidR="00A51950" w:rsidRDefault="00A51950" w:rsidP="00A5195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публикации ежемесячных отчетов.</w:t>
            </w:r>
          </w:p>
          <w:p w14:paraId="56447E12" w14:textId="77777777" w:rsidR="00A51950" w:rsidRPr="003B4625" w:rsidRDefault="00A51950" w:rsidP="00A5195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Изменение требований к отчётности с 1 июля 2018г. </w:t>
            </w:r>
          </w:p>
          <w:p w14:paraId="1CA5608B" w14:textId="77777777" w:rsidR="00A51950" w:rsidRPr="00A90D16" w:rsidRDefault="00A51950" w:rsidP="00A5195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0D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Алгоритм распределения количества и стоимости договоров в отчете</w:t>
            </w:r>
          </w:p>
          <w:p w14:paraId="0F756C79" w14:textId="77777777" w:rsidR="00A51950" w:rsidRDefault="00A51950" w:rsidP="00A5195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ошибок заказчиков при публикации отчетности по договорам.</w:t>
            </w:r>
          </w:p>
          <w:p w14:paraId="26CF055F" w14:textId="77777777" w:rsidR="00A51950" w:rsidRPr="0056128B" w:rsidRDefault="00A51950" w:rsidP="006A6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0DD5D1" w14:textId="77777777" w:rsidR="00A51950" w:rsidRPr="00F922AD" w:rsidRDefault="00A51950" w:rsidP="00A5195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Разбор работы Заказчиков, присутствующих 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вебинар</w:t>
            </w:r>
            <w:r w:rsidRPr="0010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е.</w:t>
            </w:r>
          </w:p>
          <w:p w14:paraId="00D097A2" w14:textId="77777777" w:rsidR="00A51950" w:rsidRPr="00D257FF" w:rsidRDefault="00A51950" w:rsidP="00A5195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1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Контроль и обжалование действий </w:t>
            </w:r>
            <w:r w:rsidRPr="00A75B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(бездействий) заказчиков по 223-ФЗ</w:t>
            </w:r>
          </w:p>
          <w:p w14:paraId="5D55DA1F" w14:textId="77777777" w:rsidR="00A51950" w:rsidRPr="003B4625" w:rsidRDefault="00A51950" w:rsidP="00A51950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Изменение перечня случаев обжалования действий Заказчика</w:t>
            </w:r>
          </w:p>
          <w:p w14:paraId="419DC0E9" w14:textId="77777777" w:rsidR="00A51950" w:rsidRPr="00D257FF" w:rsidRDefault="00A51950" w:rsidP="00A51950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Добавление ведомственного контроля</w:t>
            </w:r>
          </w:p>
          <w:p w14:paraId="5BFE944B" w14:textId="77777777" w:rsidR="00A51950" w:rsidRPr="003C127E" w:rsidRDefault="00A51950" w:rsidP="00A51950">
            <w:pPr>
              <w:pStyle w:val="ab"/>
              <w:numPr>
                <w:ilvl w:val="0"/>
                <w:numId w:val="10"/>
              </w:numPr>
              <w:spacing w:before="150" w:after="15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Ответы на заранее поступившие и новые вопросы. </w:t>
            </w:r>
          </w:p>
        </w:tc>
      </w:tr>
      <w:tr w:rsidR="00A51950" w:rsidRPr="00763508" w14:paraId="4CBBB1FE" w14:textId="77777777" w:rsidTr="006A6D07">
        <w:trPr>
          <w:trHeight w:val="946"/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7652A" w14:textId="77777777" w:rsidR="00A51950" w:rsidRDefault="00A51950" w:rsidP="006A6D07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13.30 – 15.00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0CCCF" w14:textId="77777777" w:rsidR="00A51950" w:rsidRPr="00EE6310" w:rsidRDefault="00A51950" w:rsidP="00A51950">
            <w:pPr>
              <w:pStyle w:val="ab"/>
              <w:numPr>
                <w:ilvl w:val="0"/>
                <w:numId w:val="12"/>
              </w:numPr>
              <w:spacing w:before="150" w:after="15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709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Порядок публикации сведений в ЕИС</w:t>
            </w:r>
          </w:p>
          <w:p w14:paraId="067DDECB" w14:textId="77777777" w:rsidR="00A51950" w:rsidRPr="00EE6310" w:rsidRDefault="00A51950" w:rsidP="00A51950">
            <w:pPr>
              <w:pStyle w:val="ab"/>
              <w:numPr>
                <w:ilvl w:val="0"/>
                <w:numId w:val="11"/>
              </w:numPr>
              <w:spacing w:before="150" w:after="15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информацию об организации</w:t>
            </w:r>
          </w:p>
          <w:p w14:paraId="25D8D110" w14:textId="77777777" w:rsidR="00A51950" w:rsidRPr="00EE6310" w:rsidRDefault="00A51950" w:rsidP="00A51950">
            <w:pPr>
              <w:pStyle w:val="ab"/>
              <w:numPr>
                <w:ilvl w:val="0"/>
                <w:numId w:val="11"/>
              </w:numPr>
              <w:spacing w:before="150" w:after="15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публикации и внесения изменений в Положение о закупке</w:t>
            </w:r>
          </w:p>
          <w:p w14:paraId="09D918F3" w14:textId="77777777" w:rsidR="00A51950" w:rsidRPr="0065717F" w:rsidRDefault="00A51950" w:rsidP="00A51950">
            <w:pPr>
              <w:pStyle w:val="ab"/>
              <w:numPr>
                <w:ilvl w:val="0"/>
                <w:numId w:val="11"/>
              </w:numPr>
              <w:spacing w:before="150" w:after="15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публикации плана закупок. Внесение изменений в план закупок.</w:t>
            </w:r>
          </w:p>
          <w:p w14:paraId="689ED65A" w14:textId="77777777" w:rsidR="00A51950" w:rsidRPr="00EE6310" w:rsidRDefault="00A51950" w:rsidP="00A51950">
            <w:pPr>
              <w:pStyle w:val="ab"/>
              <w:numPr>
                <w:ilvl w:val="0"/>
                <w:numId w:val="11"/>
              </w:numPr>
              <w:spacing w:before="150" w:after="15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публикации сведений о закупке. Особенность внесение сведений о закупке у единственного поставщика.</w:t>
            </w:r>
          </w:p>
          <w:p w14:paraId="30921DC0" w14:textId="77777777" w:rsidR="00A51950" w:rsidRPr="00EE6310" w:rsidRDefault="00A51950" w:rsidP="00A51950">
            <w:pPr>
              <w:pStyle w:val="ab"/>
              <w:numPr>
                <w:ilvl w:val="0"/>
                <w:numId w:val="11"/>
              </w:numPr>
              <w:spacing w:before="150" w:after="15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ведения реестра договоров. Внесение сведений о договоре. Публикация сведений об изменении договора. Особенности публикации сведений о исполнении договора.</w:t>
            </w:r>
          </w:p>
          <w:p w14:paraId="708C2D88" w14:textId="77777777" w:rsidR="00A51950" w:rsidRPr="0065717F" w:rsidRDefault="00A51950" w:rsidP="00A51950">
            <w:pPr>
              <w:pStyle w:val="ab"/>
              <w:numPr>
                <w:ilvl w:val="0"/>
                <w:numId w:val="11"/>
              </w:numPr>
              <w:spacing w:before="150" w:after="15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публикации сведений в реестре отчетности по договорам.</w:t>
            </w:r>
          </w:p>
        </w:tc>
      </w:tr>
    </w:tbl>
    <w:p w14:paraId="276766E5" w14:textId="77777777" w:rsidR="005A77D2" w:rsidRDefault="005A77D2" w:rsidP="00A519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</w:pPr>
    </w:p>
    <w:p w14:paraId="65BD9F7E" w14:textId="159F9D6F" w:rsidR="00256BC1" w:rsidRPr="00A51950" w:rsidRDefault="00A51950" w:rsidP="00A51950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Если у Вас появились какие-то вопросы об этом </w:t>
      </w:r>
      <w:r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>вебинар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е или Вас интересует подобный </w:t>
      </w:r>
      <w:r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>вебинар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по другой теме, позвоните нам по номеру +7(831)283-53-44.  Мы доступны в 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Viber</w:t>
      </w:r>
      <w:r w:rsidR="00EF4330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>,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WhatsApp</w:t>
      </w:r>
      <w:r w:rsidR="00EF4330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и </w:t>
      </w:r>
      <w:proofErr w:type="spellStart"/>
      <w:r w:rsidR="00EF4330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>Телеграм</w:t>
      </w:r>
      <w:proofErr w:type="spellEnd"/>
      <w:r w:rsidR="00EF4330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по номеру +7-930-283-53-44.</w:t>
      </w:r>
    </w:p>
    <w:p w14:paraId="5E1188F2" w14:textId="27BBABE1" w:rsidR="00637CDB" w:rsidRDefault="00637CDB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14:paraId="26DB8737" w14:textId="77777777" w:rsidR="006B6BB3" w:rsidRPr="006B6BB3" w:rsidRDefault="006B6BB3" w:rsidP="006B6BB3">
      <w:pPr>
        <w:rPr>
          <w:rFonts w:ascii="Times New Roman" w:hAnsi="Times New Roman" w:cs="Times New Roman"/>
          <w:color w:val="000000"/>
        </w:rPr>
      </w:pPr>
    </w:p>
    <w:p w14:paraId="211B5E94" w14:textId="40FA2182" w:rsidR="00311EC8" w:rsidRDefault="00311EC8" w:rsidP="009B03E9">
      <w:pPr>
        <w:spacing w:after="0" w:line="240" w:lineRule="auto"/>
        <w:ind w:left="360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5335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 w:rsidR="00B50E5D">
        <w:rPr>
          <w:rFonts w:ascii="Times New Roman" w:hAnsi="Times New Roman" w:cs="Times New Roman"/>
          <w:b/>
          <w:sz w:val="28"/>
          <w:szCs w:val="28"/>
        </w:rPr>
        <w:t>вебинар</w:t>
      </w:r>
      <w:r w:rsidRPr="002D5335">
        <w:rPr>
          <w:rFonts w:ascii="Times New Roman" w:hAnsi="Times New Roman" w:cs="Times New Roman"/>
          <w:b/>
          <w:sz w:val="28"/>
          <w:szCs w:val="28"/>
        </w:rPr>
        <w:t>е</w:t>
      </w:r>
    </w:p>
    <w:tbl>
      <w:tblPr>
        <w:tblW w:w="10491" w:type="dxa"/>
        <w:tblInd w:w="-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981"/>
      </w:tblGrid>
      <w:tr w:rsidR="00CA3048" w:rsidRPr="002D6ABA" w14:paraId="3C1D396A" w14:textId="77777777" w:rsidTr="00CA3048">
        <w:trPr>
          <w:trHeight w:val="1021"/>
        </w:trPr>
        <w:tc>
          <w:tcPr>
            <w:tcW w:w="10491" w:type="dxa"/>
            <w:gridSpan w:val="2"/>
          </w:tcPr>
          <w:p w14:paraId="3070710D" w14:textId="3E0D55F1" w:rsidR="00CA3048" w:rsidRDefault="00CA3048" w:rsidP="00CA3048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 w:rsidRPr="002D6ABA">
              <w:rPr>
                <w:rFonts w:ascii="Times New Roman" w:hAnsi="Times New Roman"/>
                <w:sz w:val="24"/>
              </w:rPr>
              <w:t>«№223-ФЗ «О закупках товаров, работ, услуг отдельными видами юридических лиц». Нововведени</w:t>
            </w:r>
            <w:r>
              <w:rPr>
                <w:rFonts w:ascii="Times New Roman" w:hAnsi="Times New Roman"/>
                <w:sz w:val="24"/>
              </w:rPr>
              <w:t>я и сложные вопросы применения» (Теоретическая часть)</w:t>
            </w:r>
          </w:p>
          <w:p w14:paraId="01768D74" w14:textId="05F7EA25" w:rsidR="00CA3048" w:rsidRPr="002D6ABA" w:rsidRDefault="00CA3048" w:rsidP="00CA3048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 w:rsidRPr="002C7A40">
              <w:rPr>
                <w:rFonts w:ascii="Times New Roman" w:hAnsi="Times New Roman"/>
                <w:sz w:val="24"/>
              </w:rPr>
              <w:t>Порядок публикации сведений в ЕИС</w:t>
            </w:r>
            <w:r>
              <w:rPr>
                <w:rFonts w:ascii="Times New Roman" w:hAnsi="Times New Roman"/>
                <w:sz w:val="24"/>
              </w:rPr>
              <w:t xml:space="preserve"> (Практическая часть)</w:t>
            </w:r>
          </w:p>
        </w:tc>
      </w:tr>
      <w:tr w:rsidR="00CA3048" w:rsidRPr="002D6ABA" w14:paraId="02F582E4" w14:textId="77777777" w:rsidTr="004A6F4F">
        <w:tc>
          <w:tcPr>
            <w:tcW w:w="3510" w:type="dxa"/>
            <w:tcBorders>
              <w:bottom w:val="single" w:sz="4" w:space="0" w:color="000000"/>
            </w:tcBorders>
          </w:tcPr>
          <w:p w14:paraId="072DD4C9" w14:textId="51230FE5" w:rsidR="00CA3048" w:rsidRPr="002D6ABA" w:rsidRDefault="00CA3048" w:rsidP="00892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время проведения</w:t>
            </w: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981" w:type="dxa"/>
            <w:tcBorders>
              <w:bottom w:val="single" w:sz="4" w:space="0" w:color="000000"/>
            </w:tcBorders>
          </w:tcPr>
          <w:p w14:paraId="42B68FE1" w14:textId="2EAD80F1" w:rsidR="00CA3048" w:rsidRDefault="00CA3048" w:rsidP="00CA3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 xml:space="preserve">Дата: </w:t>
            </w:r>
            <w:r w:rsidR="00926D5A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26D5A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286A60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14:paraId="79D5323F" w14:textId="3E1ECA8B" w:rsidR="00CA3048" w:rsidRPr="0064392E" w:rsidRDefault="008F1585" w:rsidP="00CA3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</w:t>
            </w:r>
            <w:r w:rsidR="00AF04D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F04D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14:paraId="2E75AF0C" w14:textId="77777777" w:rsidR="00A91A10" w:rsidRPr="002D5335" w:rsidRDefault="00A91A10" w:rsidP="00311EC8">
      <w:pPr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92" w:type="dxa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7082"/>
      </w:tblGrid>
      <w:tr w:rsidR="00311EC8" w:rsidRPr="007B6725" w14:paraId="038E4E1F" w14:textId="77777777" w:rsidTr="00A91A10">
        <w:tc>
          <w:tcPr>
            <w:tcW w:w="3510" w:type="dxa"/>
          </w:tcPr>
          <w:p w14:paraId="2F675965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Организация (наименование в соответствии с уставными документами):</w:t>
            </w:r>
          </w:p>
        </w:tc>
        <w:tc>
          <w:tcPr>
            <w:tcW w:w="7082" w:type="dxa"/>
          </w:tcPr>
          <w:p w14:paraId="2ADD36DC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407B478A" w14:textId="77777777" w:rsidTr="00A91A10">
        <w:tc>
          <w:tcPr>
            <w:tcW w:w="3510" w:type="dxa"/>
          </w:tcPr>
          <w:p w14:paraId="0557B795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14:paraId="112A8B13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Юридический адрес:</w:t>
            </w:r>
          </w:p>
          <w:p w14:paraId="2826175E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585B4538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D08" w:rsidRPr="007B6725" w14:paraId="28D60419" w14:textId="77777777" w:rsidTr="00DD4325">
        <w:tc>
          <w:tcPr>
            <w:tcW w:w="3510" w:type="dxa"/>
          </w:tcPr>
          <w:p w14:paraId="767287F6" w14:textId="77777777" w:rsidR="001D7D08" w:rsidRPr="001B76A5" w:rsidRDefault="001D7D08" w:rsidP="00DD43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Почтовый адрес (с почтовым индексом):</w:t>
            </w:r>
          </w:p>
        </w:tc>
        <w:tc>
          <w:tcPr>
            <w:tcW w:w="7082" w:type="dxa"/>
          </w:tcPr>
          <w:p w14:paraId="22D6E32D" w14:textId="77777777" w:rsidR="001D7D08" w:rsidRPr="007B6725" w:rsidRDefault="001D7D08" w:rsidP="00DD4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5C78AD7" w14:textId="77777777" w:rsidTr="00A91A10">
        <w:tc>
          <w:tcPr>
            <w:tcW w:w="3510" w:type="dxa"/>
          </w:tcPr>
          <w:p w14:paraId="54745CF0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ИНН:</w:t>
            </w:r>
          </w:p>
        </w:tc>
        <w:tc>
          <w:tcPr>
            <w:tcW w:w="7082" w:type="dxa"/>
          </w:tcPr>
          <w:p w14:paraId="0F1E3AEF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55A6415" w14:textId="77777777" w:rsidTr="00A91A10">
        <w:tc>
          <w:tcPr>
            <w:tcW w:w="3510" w:type="dxa"/>
          </w:tcPr>
          <w:p w14:paraId="23260D6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КПП:</w:t>
            </w:r>
          </w:p>
        </w:tc>
        <w:tc>
          <w:tcPr>
            <w:tcW w:w="7082" w:type="dxa"/>
          </w:tcPr>
          <w:p w14:paraId="05DE1F10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7823B89" w14:textId="77777777" w:rsidTr="00A91A10">
        <w:tc>
          <w:tcPr>
            <w:tcW w:w="3510" w:type="dxa"/>
          </w:tcPr>
          <w:p w14:paraId="59D2EB7C" w14:textId="67AAFE79" w:rsidR="00311EC8" w:rsidRPr="007B6725" w:rsidRDefault="00286A60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(</w:t>
            </w:r>
            <w:r w:rsidR="00FA28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с 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код</w:t>
            </w:r>
            <w:r w:rsidR="00FA28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ом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города</w:t>
            </w:r>
            <w:r w:rsidR="00FA28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)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7082" w:type="dxa"/>
          </w:tcPr>
          <w:p w14:paraId="0BA0EBC9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798A259" w14:textId="77777777" w:rsidTr="00A91A10">
        <w:trPr>
          <w:trHeight w:val="139"/>
        </w:trPr>
        <w:tc>
          <w:tcPr>
            <w:tcW w:w="3510" w:type="dxa"/>
          </w:tcPr>
          <w:p w14:paraId="23198BD4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E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mail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7082" w:type="dxa"/>
          </w:tcPr>
          <w:p w14:paraId="2616110B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A6EF21D" w14:textId="77777777" w:rsidTr="00A91A10">
        <w:tc>
          <w:tcPr>
            <w:tcW w:w="3510" w:type="dxa"/>
            <w:vMerge w:val="restart"/>
          </w:tcPr>
          <w:p w14:paraId="7598F184" w14:textId="77777777" w:rsidR="00311EC8" w:rsidRPr="007B6725" w:rsidRDefault="00311EC8" w:rsidP="00892BAE">
            <w:pPr>
              <w:pStyle w:val="a9"/>
              <w:jc w:val="right"/>
            </w:pPr>
            <w:r w:rsidRPr="007B6725">
              <w:rPr>
                <w:color w:val="000000"/>
                <w:kern w:val="24"/>
              </w:rPr>
              <w:t>Руководитель (Ф.И.О.):</w:t>
            </w:r>
          </w:p>
          <w:p w14:paraId="07765635" w14:textId="77777777" w:rsidR="00311EC8" w:rsidRPr="007B6725" w:rsidRDefault="00311EC8" w:rsidP="00892BAE">
            <w:pPr>
              <w:pStyle w:val="a9"/>
              <w:jc w:val="right"/>
              <w:rPr>
                <w:color w:val="000000"/>
                <w:kern w:val="24"/>
              </w:rPr>
            </w:pPr>
            <w:r w:rsidRPr="007B6725">
              <w:rPr>
                <w:color w:val="000000"/>
                <w:kern w:val="24"/>
              </w:rPr>
              <w:t>должность:</w:t>
            </w:r>
          </w:p>
          <w:p w14:paraId="61D5EF77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действующий на основании:</w:t>
            </w:r>
          </w:p>
        </w:tc>
        <w:tc>
          <w:tcPr>
            <w:tcW w:w="7082" w:type="dxa"/>
          </w:tcPr>
          <w:p w14:paraId="67509B9E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CE29E39" w14:textId="77777777" w:rsidTr="00A91A10">
        <w:tc>
          <w:tcPr>
            <w:tcW w:w="3510" w:type="dxa"/>
            <w:vMerge/>
          </w:tcPr>
          <w:p w14:paraId="2D4B03B9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31DAAB19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28FBDAA" w14:textId="77777777" w:rsidTr="00A91A10">
        <w:trPr>
          <w:trHeight w:val="222"/>
        </w:trPr>
        <w:tc>
          <w:tcPr>
            <w:tcW w:w="3510" w:type="dxa"/>
            <w:vMerge/>
          </w:tcPr>
          <w:p w14:paraId="0CDCB6C5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0A5C50AD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5463AB44" w14:textId="77777777" w:rsidTr="00A91A10">
        <w:tc>
          <w:tcPr>
            <w:tcW w:w="3510" w:type="dxa"/>
            <w:vMerge w:val="restart"/>
          </w:tcPr>
          <w:p w14:paraId="2F6BDACE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Контактное лицо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Ф.И.О.):</w:t>
            </w:r>
          </w:p>
          <w:p w14:paraId="57B5E594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должность:</w:t>
            </w:r>
          </w:p>
          <w:p w14:paraId="78354950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телефон:</w:t>
            </w:r>
          </w:p>
        </w:tc>
        <w:tc>
          <w:tcPr>
            <w:tcW w:w="7082" w:type="dxa"/>
          </w:tcPr>
          <w:p w14:paraId="2F4A6724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4EDC8D7" w14:textId="77777777" w:rsidTr="00A91A10">
        <w:trPr>
          <w:trHeight w:val="329"/>
        </w:trPr>
        <w:tc>
          <w:tcPr>
            <w:tcW w:w="3510" w:type="dxa"/>
            <w:vMerge/>
          </w:tcPr>
          <w:p w14:paraId="0EAE2BB8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4ACFE76B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62A12FA" w14:textId="77777777" w:rsidTr="00A91A10">
        <w:tc>
          <w:tcPr>
            <w:tcW w:w="3510" w:type="dxa"/>
            <w:vMerge/>
          </w:tcPr>
          <w:p w14:paraId="513EB932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6E538BE0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3BF9EDF" w14:textId="77777777" w:rsidTr="00A91A10">
        <w:tc>
          <w:tcPr>
            <w:tcW w:w="3510" w:type="dxa"/>
          </w:tcPr>
          <w:p w14:paraId="6726CB5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Расчетный счет:</w:t>
            </w:r>
          </w:p>
        </w:tc>
        <w:tc>
          <w:tcPr>
            <w:tcW w:w="7082" w:type="dxa"/>
          </w:tcPr>
          <w:p w14:paraId="5654F173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B492E8C" w14:textId="77777777" w:rsidTr="00A91A10">
        <w:trPr>
          <w:trHeight w:val="627"/>
        </w:trPr>
        <w:tc>
          <w:tcPr>
            <w:tcW w:w="3510" w:type="dxa"/>
          </w:tcPr>
          <w:p w14:paraId="393E9F8A" w14:textId="4430AE57" w:rsidR="00311EC8" w:rsidRPr="007B6725" w:rsidRDefault="00143BDE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Название 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банка:</w:t>
            </w:r>
          </w:p>
        </w:tc>
        <w:tc>
          <w:tcPr>
            <w:tcW w:w="7082" w:type="dxa"/>
          </w:tcPr>
          <w:p w14:paraId="327B3266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7B2C1F5" w14:textId="77777777" w:rsidTr="00A91A10">
        <w:tc>
          <w:tcPr>
            <w:tcW w:w="3510" w:type="dxa"/>
          </w:tcPr>
          <w:p w14:paraId="018B933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счет:</w:t>
            </w:r>
          </w:p>
        </w:tc>
        <w:tc>
          <w:tcPr>
            <w:tcW w:w="7082" w:type="dxa"/>
          </w:tcPr>
          <w:p w14:paraId="629C77F4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3AFE554" w14:textId="77777777" w:rsidTr="00A91A10">
        <w:tc>
          <w:tcPr>
            <w:tcW w:w="3510" w:type="dxa"/>
          </w:tcPr>
          <w:p w14:paraId="0FC78BAE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БИК:</w:t>
            </w:r>
          </w:p>
        </w:tc>
        <w:tc>
          <w:tcPr>
            <w:tcW w:w="7082" w:type="dxa"/>
          </w:tcPr>
          <w:p w14:paraId="7546441C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5D1C288" w14:textId="77777777" w:rsidTr="00A91A10">
        <w:tc>
          <w:tcPr>
            <w:tcW w:w="3510" w:type="dxa"/>
          </w:tcPr>
          <w:p w14:paraId="2DFD846F" w14:textId="2C7762D2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 xml:space="preserve">Ф.И.О. участника </w:t>
            </w:r>
            <w:r w:rsidR="00B50E5D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7082" w:type="dxa"/>
          </w:tcPr>
          <w:p w14:paraId="71CE63A6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02FB4EB8" w14:textId="77777777" w:rsidTr="00A91A10">
        <w:tc>
          <w:tcPr>
            <w:tcW w:w="3510" w:type="dxa"/>
          </w:tcPr>
          <w:p w14:paraId="2B208C30" w14:textId="77777777" w:rsidR="00311EC8" w:rsidRPr="00361D9A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  <w:p w14:paraId="1AAECA6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(телефон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2" w:type="dxa"/>
          </w:tcPr>
          <w:p w14:paraId="3E98B241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3E6" w:rsidRPr="007B6725" w14:paraId="3A6CA5D5" w14:textId="77777777" w:rsidTr="00A91A10">
        <w:tc>
          <w:tcPr>
            <w:tcW w:w="3510" w:type="dxa"/>
          </w:tcPr>
          <w:p w14:paraId="69808608" w14:textId="34B3561B" w:rsidR="005D43E6" w:rsidRPr="007B6725" w:rsidRDefault="005D43E6" w:rsidP="005D43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Здесь Вы можете предварительно задать вопросы по темам </w:t>
            </w:r>
            <w:r w:rsidR="00B50E5D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а:</w:t>
            </w:r>
          </w:p>
        </w:tc>
        <w:tc>
          <w:tcPr>
            <w:tcW w:w="7082" w:type="dxa"/>
          </w:tcPr>
          <w:p w14:paraId="02A2CBAF" w14:textId="77777777" w:rsidR="005D43E6" w:rsidRPr="007B6725" w:rsidRDefault="005D43E6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F4AAE2" w14:textId="77777777" w:rsidR="00A7276A" w:rsidRDefault="00A7276A"/>
    <w:sectPr w:rsidR="00A7276A" w:rsidSect="00892B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993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CC612" w14:textId="77777777" w:rsidR="00260B33" w:rsidRDefault="00260B33">
      <w:pPr>
        <w:spacing w:after="0" w:line="240" w:lineRule="auto"/>
      </w:pPr>
      <w:r>
        <w:separator/>
      </w:r>
    </w:p>
  </w:endnote>
  <w:endnote w:type="continuationSeparator" w:id="0">
    <w:p w14:paraId="100D58E2" w14:textId="77777777" w:rsidR="00260B33" w:rsidRDefault="00260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21CF6" w14:textId="77777777" w:rsidR="00892BAE" w:rsidRDefault="00892B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CEC29" w14:textId="77777777" w:rsidR="00892BAE" w:rsidRDefault="00892BAE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BD19F2" wp14:editId="62992EDB">
              <wp:simplePos x="0" y="0"/>
              <wp:positionH relativeFrom="column">
                <wp:posOffset>7619</wp:posOffset>
              </wp:positionH>
              <wp:positionV relativeFrom="paragraph">
                <wp:posOffset>137160</wp:posOffset>
              </wp:positionV>
              <wp:extent cx="6505575" cy="0"/>
              <wp:effectExtent l="0" t="19050" r="9525" b="19050"/>
              <wp:wrapNone/>
              <wp:docPr id="7" name="Прямая соединительная линия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557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16B48F7" id="Прямая соединительная линия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0.8pt" to="512.8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" strokecolor="black [3040]" strokeweight="2.25pt"/>
          </w:pict>
        </mc:Fallback>
      </mc:AlternateContent>
    </w:r>
  </w:p>
  <w:p w14:paraId="258CBFE8" w14:textId="77777777" w:rsidR="00892BAE" w:rsidRPr="00483622" w:rsidRDefault="00892BAE" w:rsidP="00892BAE">
    <w:pPr>
      <w:pStyle w:val="a5"/>
      <w:jc w:val="center"/>
      <w:rPr>
        <w:rFonts w:ascii="Franklin Gothic Book" w:hAnsi="Franklin Gothic Book"/>
      </w:rPr>
    </w:pPr>
    <w:r w:rsidRPr="00483622">
      <w:rPr>
        <w:rFonts w:ascii="Franklin Gothic Book" w:hAnsi="Franklin Gothic Book"/>
      </w:rPr>
      <w:t>Центр обучения и поддержки заказчиков и поставщиков «ФОРМУЛА ЗАКУПОК»</w:t>
    </w:r>
  </w:p>
  <w:p w14:paraId="23AAF283" w14:textId="77777777" w:rsidR="00892BAE" w:rsidRPr="00483622" w:rsidRDefault="00260B33" w:rsidP="00892BAE">
    <w:pPr>
      <w:pStyle w:val="a5"/>
      <w:jc w:val="center"/>
    </w:pPr>
    <w:hyperlink r:id="rId1" w:history="1">
      <w:r w:rsidR="00892BAE" w:rsidRPr="00483622">
        <w:rPr>
          <w:rStyle w:val="a7"/>
          <w:rFonts w:ascii="Franklin Gothic Book" w:hAnsi="Franklin Gothic Book"/>
          <w:lang w:val="en-US"/>
        </w:rPr>
        <w:t>www</w:t>
      </w:r>
      <w:r w:rsidR="00892BAE" w:rsidRPr="00483622">
        <w:rPr>
          <w:rStyle w:val="a7"/>
          <w:rFonts w:ascii="Franklin Gothic Book" w:hAnsi="Franklin Gothic Book"/>
        </w:rPr>
        <w:t>.</w:t>
      </w:r>
      <w:r w:rsidR="00892BAE" w:rsidRPr="00483622">
        <w:rPr>
          <w:rStyle w:val="a7"/>
          <w:rFonts w:ascii="Franklin Gothic Book" w:hAnsi="Franklin Gothic Book"/>
          <w:lang w:val="en-US"/>
        </w:rPr>
        <w:t>formula</w:t>
      </w:r>
      <w:r w:rsidR="00892BAE" w:rsidRPr="00483622">
        <w:rPr>
          <w:rStyle w:val="a7"/>
          <w:rFonts w:ascii="Franklin Gothic Book" w:hAnsi="Franklin Gothic Book"/>
        </w:rPr>
        <w:t>-</w:t>
      </w:r>
      <w:r w:rsidR="00892BAE" w:rsidRPr="00483622">
        <w:rPr>
          <w:rStyle w:val="a7"/>
          <w:rFonts w:ascii="Franklin Gothic Book" w:hAnsi="Franklin Gothic Book"/>
          <w:lang w:val="en-US"/>
        </w:rPr>
        <w:t>zakupok</w:t>
      </w:r>
      <w:r w:rsidR="00892BAE" w:rsidRPr="00483622">
        <w:rPr>
          <w:rStyle w:val="a7"/>
          <w:rFonts w:ascii="Franklin Gothic Book" w:hAnsi="Franklin Gothic Book"/>
        </w:rPr>
        <w:t>.</w:t>
      </w:r>
      <w:r w:rsidR="00892BAE" w:rsidRPr="00483622">
        <w:rPr>
          <w:rStyle w:val="a7"/>
          <w:rFonts w:ascii="Franklin Gothic Book" w:hAnsi="Franklin Gothic Book"/>
          <w:lang w:val="en-US"/>
        </w:rPr>
        <w:t>com</w:t>
      </w:r>
    </w:hyperlink>
    <w:r w:rsidR="00892BAE" w:rsidRPr="00483622">
      <w:rPr>
        <w:rFonts w:ascii="Franklin Gothic Book" w:hAnsi="Franklin Gothic Book"/>
      </w:rPr>
      <w:t xml:space="preserve">      /    +7(831)283-53-44    /     </w:t>
    </w:r>
    <w:r w:rsidR="00892BAE" w:rsidRPr="00483622">
      <w:rPr>
        <w:rFonts w:ascii="Franklin Gothic Book" w:hAnsi="Franklin Gothic Book"/>
        <w:lang w:val="en-US"/>
      </w:rPr>
      <w:t>formulazakupok</w:t>
    </w:r>
    <w:r w:rsidR="00892BAE" w:rsidRPr="00483622">
      <w:rPr>
        <w:rFonts w:ascii="Franklin Gothic Book" w:hAnsi="Franklin Gothic Book"/>
      </w:rPr>
      <w:t>@</w:t>
    </w:r>
    <w:r w:rsidR="00892BAE" w:rsidRPr="00483622">
      <w:rPr>
        <w:rFonts w:ascii="Franklin Gothic Book" w:hAnsi="Franklin Gothic Book"/>
        <w:lang w:val="en-US"/>
      </w:rPr>
      <w:t>mail</w:t>
    </w:r>
    <w:r w:rsidR="00892BAE" w:rsidRPr="00483622">
      <w:rPr>
        <w:rFonts w:ascii="Franklin Gothic Book" w:hAnsi="Franklin Gothic Book"/>
      </w:rPr>
      <w:t>.</w:t>
    </w:r>
    <w:r w:rsidR="00892BAE" w:rsidRPr="00483622">
      <w:rPr>
        <w:rFonts w:ascii="Franklin Gothic Book" w:hAnsi="Franklin Gothic Book"/>
        <w:lang w:val="en-US"/>
      </w:rPr>
      <w:t>ru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564CC" w14:textId="77777777" w:rsidR="00892BAE" w:rsidRDefault="00892B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2671A" w14:textId="77777777" w:rsidR="00260B33" w:rsidRDefault="00260B33">
      <w:pPr>
        <w:spacing w:after="0" w:line="240" w:lineRule="auto"/>
      </w:pPr>
      <w:r>
        <w:separator/>
      </w:r>
    </w:p>
  </w:footnote>
  <w:footnote w:type="continuationSeparator" w:id="0">
    <w:p w14:paraId="2F8FE630" w14:textId="77777777" w:rsidR="00260B33" w:rsidRDefault="00260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FA625" w14:textId="77777777" w:rsidR="00892BAE" w:rsidRDefault="00892B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6F6CD" w14:textId="77777777" w:rsidR="00892BAE" w:rsidRDefault="00892BAE" w:rsidP="00892BAE">
    <w:pPr>
      <w:pStyle w:val="a3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ADA076" wp14:editId="52F1BC90">
              <wp:simplePos x="0" y="0"/>
              <wp:positionH relativeFrom="column">
                <wp:posOffset>6579870</wp:posOffset>
              </wp:positionH>
              <wp:positionV relativeFrom="paragraph">
                <wp:posOffset>-28575</wp:posOffset>
              </wp:positionV>
              <wp:extent cx="0" cy="546100"/>
              <wp:effectExtent l="95250" t="0" r="114300" b="2540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2159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6FF2E35"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8.1pt,-2.25pt" to="518.1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" strokecolor="black [3040]" strokeweight="17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DBB728" wp14:editId="6E0E4103">
              <wp:simplePos x="0" y="0"/>
              <wp:positionH relativeFrom="column">
                <wp:posOffset>4585335</wp:posOffset>
              </wp:positionH>
              <wp:positionV relativeFrom="paragraph">
                <wp:posOffset>-47361</wp:posOffset>
              </wp:positionV>
              <wp:extent cx="1854200" cy="763905"/>
              <wp:effectExtent l="0" t="0" r="12700" b="17145"/>
              <wp:wrapNone/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0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A76E83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www.formula-zakupok.com</w:t>
                          </w:r>
                        </w:p>
                        <w:p w14:paraId="17476119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+7 (831) 283-53-44</w:t>
                          </w:r>
                        </w:p>
                        <w:p w14:paraId="2864B6D4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formulazakupok@mail.ru</w:t>
                          </w:r>
                        </w:p>
                        <w:p w14:paraId="3AC6A614" w14:textId="77777777" w:rsidR="00892BAE" w:rsidRDefault="00892BAE" w:rsidP="00892BAE">
                          <w:pPr>
                            <w:spacing w:line="240" w:lineRule="auto"/>
                          </w:pPr>
                        </w:p>
                        <w:p w14:paraId="71DE168B" w14:textId="77777777" w:rsidR="00892BAE" w:rsidRPr="00B34B15" w:rsidRDefault="00892BAE" w:rsidP="00892BAE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EDBB728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61.05pt;margin-top:-3.75pt;width:146pt;height:6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" strokecolor="white [3212]">
              <v:textbox>
                <w:txbxContent>
                  <w:p w14:paraId="29A76E83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www.formula-zakupok.com</w:t>
                    </w:r>
                  </w:p>
                  <w:p w14:paraId="17476119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+7 (831) 283-53-44</w:t>
                    </w:r>
                  </w:p>
                  <w:p w14:paraId="2864B6D4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formulazakupok@mail.ru</w:t>
                    </w:r>
                  </w:p>
                  <w:p w14:paraId="3AC6A614" w14:textId="77777777" w:rsidR="00892BAE" w:rsidRDefault="00892BAE" w:rsidP="00892BAE">
                    <w:pPr>
                      <w:spacing w:line="240" w:lineRule="auto"/>
                    </w:pPr>
                  </w:p>
                  <w:p w14:paraId="71DE168B" w14:textId="77777777" w:rsidR="00892BAE" w:rsidRPr="00B34B15" w:rsidRDefault="00892BAE" w:rsidP="00892BAE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E0F4DF" wp14:editId="581ECE53">
              <wp:simplePos x="0" y="0"/>
              <wp:positionH relativeFrom="column">
                <wp:posOffset>4518396</wp:posOffset>
              </wp:positionH>
              <wp:positionV relativeFrom="paragraph">
                <wp:posOffset>0</wp:posOffset>
              </wp:positionV>
              <wp:extent cx="0" cy="517525"/>
              <wp:effectExtent l="0" t="0" r="19050" b="15875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7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D3869BA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pt,0" to="355.8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" strokecolor="black [3040]" strokeweight="1.5pt"/>
          </w:pict>
        </mc:Fallback>
      </mc:AlternateContent>
    </w:r>
    <w:r>
      <w:rPr>
        <w:lang w:val="en-US"/>
      </w:rPr>
      <w:ptab w:relativeTo="margin" w:alignment="center" w:leader="none"/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DE32A6" wp14:editId="5749E4BE">
              <wp:simplePos x="0" y="0"/>
              <wp:positionH relativeFrom="column">
                <wp:posOffset>2594346</wp:posOffset>
              </wp:positionH>
              <wp:positionV relativeFrom="paragraph">
                <wp:posOffset>-48260</wp:posOffset>
              </wp:positionV>
              <wp:extent cx="1845945" cy="763905"/>
              <wp:effectExtent l="0" t="0" r="20955" b="17145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5945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7BC650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 w:cstheme="minorHAnsi"/>
                            </w:rPr>
                          </w:pPr>
                          <w:r w:rsidRPr="00FD7E73">
                            <w:rPr>
                              <w:rFonts w:ascii="Franklin Gothic Book" w:hAnsi="Franklin Gothic Book" w:cstheme="minorHAnsi"/>
                            </w:rPr>
                            <w:t>Центр</w:t>
                          </w:r>
                        </w:p>
                        <w:p w14:paraId="4473BA43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 w:cstheme="minorHAnsi"/>
                            </w:rPr>
                          </w:pPr>
                          <w:r w:rsidRPr="00FD7E73">
                            <w:rPr>
                              <w:rFonts w:ascii="Franklin Gothic Book" w:hAnsi="Franklin Gothic Book" w:cstheme="minorHAnsi"/>
                            </w:rPr>
                            <w:t>обучения и поддержки заказчиков и поставщиков</w:t>
                          </w:r>
                        </w:p>
                        <w:p w14:paraId="26BD75F5" w14:textId="77777777" w:rsidR="00892BAE" w:rsidRDefault="00892BAE" w:rsidP="00892BAE">
                          <w:pPr>
                            <w:spacing w:line="240" w:lineRule="auto"/>
                          </w:pPr>
                        </w:p>
                        <w:p w14:paraId="4D62F4C5" w14:textId="77777777" w:rsidR="00892BAE" w:rsidRPr="00B34B15" w:rsidRDefault="00892BAE" w:rsidP="00892BAE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30DE32A6" id="_x0000_s1027" type="#_x0000_t202" style="position:absolute;margin-left:204.3pt;margin-top:-3.8pt;width:145.35pt;height:6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" strokecolor="white [3212]">
              <v:textbox>
                <w:txbxContent>
                  <w:p w14:paraId="417BC650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 w:cstheme="minorHAnsi"/>
                      </w:rPr>
                    </w:pPr>
                    <w:r w:rsidRPr="00FD7E73">
                      <w:rPr>
                        <w:rFonts w:ascii="Franklin Gothic Book" w:hAnsi="Franklin Gothic Book" w:cstheme="minorHAnsi"/>
                      </w:rPr>
                      <w:t>Центр</w:t>
                    </w:r>
                  </w:p>
                  <w:p w14:paraId="4473BA43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 w:cstheme="minorHAnsi"/>
                      </w:rPr>
                    </w:pPr>
                    <w:r w:rsidRPr="00FD7E73">
                      <w:rPr>
                        <w:rFonts w:ascii="Franklin Gothic Book" w:hAnsi="Franklin Gothic Book" w:cstheme="minorHAnsi"/>
                      </w:rPr>
                      <w:t>обучения и поддержки заказчиков и поставщиков</w:t>
                    </w:r>
                  </w:p>
                  <w:p w14:paraId="26BD75F5" w14:textId="77777777" w:rsidR="00892BAE" w:rsidRDefault="00892BAE" w:rsidP="00892BAE">
                    <w:pPr>
                      <w:spacing w:line="240" w:lineRule="auto"/>
                    </w:pPr>
                  </w:p>
                  <w:p w14:paraId="4D62F4C5" w14:textId="77777777" w:rsidR="00892BAE" w:rsidRPr="00B34B15" w:rsidRDefault="00892BAE" w:rsidP="00892BAE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48D93014" wp14:editId="4F164E0D">
          <wp:simplePos x="0" y="0"/>
          <wp:positionH relativeFrom="page">
            <wp:posOffset>212090</wp:posOffset>
          </wp:positionH>
          <wp:positionV relativeFrom="page">
            <wp:posOffset>154305</wp:posOffset>
          </wp:positionV>
          <wp:extent cx="2970530" cy="690880"/>
          <wp:effectExtent l="0" t="0" r="127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z_logo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0530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D6F03D" w14:textId="77777777" w:rsidR="00892BAE" w:rsidRDefault="00892BAE">
    <w:pPr>
      <w:pStyle w:val="a3"/>
      <w:rPr>
        <w:lang w:val="en-US"/>
      </w:rPr>
    </w:pPr>
  </w:p>
  <w:p w14:paraId="1FCB1EDE" w14:textId="77777777" w:rsidR="00892BAE" w:rsidRPr="00BD74D2" w:rsidRDefault="00892BAE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AA88A" w14:textId="77777777" w:rsidR="00892BAE" w:rsidRDefault="00892B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11337"/>
    <w:multiLevelType w:val="hybridMultilevel"/>
    <w:tmpl w:val="A54266D6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25235"/>
    <w:multiLevelType w:val="hybridMultilevel"/>
    <w:tmpl w:val="E1340A0E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86365"/>
    <w:multiLevelType w:val="hybridMultilevel"/>
    <w:tmpl w:val="B7246A5E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92700"/>
    <w:multiLevelType w:val="hybridMultilevel"/>
    <w:tmpl w:val="AB266B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12140"/>
    <w:multiLevelType w:val="hybridMultilevel"/>
    <w:tmpl w:val="A06E367C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23F4F"/>
    <w:multiLevelType w:val="hybridMultilevel"/>
    <w:tmpl w:val="1BD63800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05298"/>
    <w:multiLevelType w:val="hybridMultilevel"/>
    <w:tmpl w:val="C3EE320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8E670E"/>
    <w:multiLevelType w:val="hybridMultilevel"/>
    <w:tmpl w:val="C1F432D4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01FA2"/>
    <w:multiLevelType w:val="hybridMultilevel"/>
    <w:tmpl w:val="F8A6AF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D38F8"/>
    <w:multiLevelType w:val="hybridMultilevel"/>
    <w:tmpl w:val="75A80B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D4B9C"/>
    <w:multiLevelType w:val="hybridMultilevel"/>
    <w:tmpl w:val="DE68FD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D6B69"/>
    <w:multiLevelType w:val="hybridMultilevel"/>
    <w:tmpl w:val="E0524FF2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37079"/>
    <w:multiLevelType w:val="hybridMultilevel"/>
    <w:tmpl w:val="4C001A88"/>
    <w:lvl w:ilvl="0" w:tplc="8D1E23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0"/>
  </w:num>
  <w:num w:numId="10">
    <w:abstractNumId w:val="9"/>
  </w:num>
  <w:num w:numId="11">
    <w:abstractNumId w:val="12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EC8"/>
    <w:rsid w:val="00022C15"/>
    <w:rsid w:val="00026513"/>
    <w:rsid w:val="00067470"/>
    <w:rsid w:val="000816C4"/>
    <w:rsid w:val="000912F7"/>
    <w:rsid w:val="000C3BFC"/>
    <w:rsid w:val="000D02AB"/>
    <w:rsid w:val="000F0D07"/>
    <w:rsid w:val="00126BA8"/>
    <w:rsid w:val="00136E5E"/>
    <w:rsid w:val="00143BDE"/>
    <w:rsid w:val="00165F5C"/>
    <w:rsid w:val="00176E3E"/>
    <w:rsid w:val="001B4D63"/>
    <w:rsid w:val="001B76A5"/>
    <w:rsid w:val="001C5522"/>
    <w:rsid w:val="001D7D08"/>
    <w:rsid w:val="001F7087"/>
    <w:rsid w:val="002030F1"/>
    <w:rsid w:val="002064D5"/>
    <w:rsid w:val="00213E81"/>
    <w:rsid w:val="00256BC1"/>
    <w:rsid w:val="00260B33"/>
    <w:rsid w:val="00267E52"/>
    <w:rsid w:val="00282C9A"/>
    <w:rsid w:val="00286A60"/>
    <w:rsid w:val="002950A3"/>
    <w:rsid w:val="002A1653"/>
    <w:rsid w:val="002C7A40"/>
    <w:rsid w:val="002D5335"/>
    <w:rsid w:val="00301102"/>
    <w:rsid w:val="00301ADC"/>
    <w:rsid w:val="00311EC8"/>
    <w:rsid w:val="003125BE"/>
    <w:rsid w:val="00331DBF"/>
    <w:rsid w:val="00377EEB"/>
    <w:rsid w:val="003B3001"/>
    <w:rsid w:val="003F27D1"/>
    <w:rsid w:val="003F35C1"/>
    <w:rsid w:val="003F5E1F"/>
    <w:rsid w:val="004118F6"/>
    <w:rsid w:val="00471C77"/>
    <w:rsid w:val="004C5FB1"/>
    <w:rsid w:val="00531287"/>
    <w:rsid w:val="00560B73"/>
    <w:rsid w:val="005625B7"/>
    <w:rsid w:val="005826C5"/>
    <w:rsid w:val="0058355F"/>
    <w:rsid w:val="005A3E9C"/>
    <w:rsid w:val="005A76D3"/>
    <w:rsid w:val="005A77D2"/>
    <w:rsid w:val="005B0C31"/>
    <w:rsid w:val="005B1711"/>
    <w:rsid w:val="005D43E6"/>
    <w:rsid w:val="006339D7"/>
    <w:rsid w:val="00636CA8"/>
    <w:rsid w:val="00637CDB"/>
    <w:rsid w:val="006420ED"/>
    <w:rsid w:val="0064392E"/>
    <w:rsid w:val="00657E55"/>
    <w:rsid w:val="0066659F"/>
    <w:rsid w:val="006A284A"/>
    <w:rsid w:val="006A407D"/>
    <w:rsid w:val="006A65BF"/>
    <w:rsid w:val="006B4111"/>
    <w:rsid w:val="006B6BB3"/>
    <w:rsid w:val="007017EC"/>
    <w:rsid w:val="00710D79"/>
    <w:rsid w:val="00714445"/>
    <w:rsid w:val="00791499"/>
    <w:rsid w:val="007C0A46"/>
    <w:rsid w:val="007E27C0"/>
    <w:rsid w:val="007E4DF1"/>
    <w:rsid w:val="007F6DCC"/>
    <w:rsid w:val="00842B27"/>
    <w:rsid w:val="00890B6B"/>
    <w:rsid w:val="00892BAE"/>
    <w:rsid w:val="008A0813"/>
    <w:rsid w:val="008A2C9C"/>
    <w:rsid w:val="008D27C3"/>
    <w:rsid w:val="008E7C3D"/>
    <w:rsid w:val="008F1585"/>
    <w:rsid w:val="008F1753"/>
    <w:rsid w:val="00901B51"/>
    <w:rsid w:val="00915B37"/>
    <w:rsid w:val="0092579C"/>
    <w:rsid w:val="00926D5A"/>
    <w:rsid w:val="009A2BAE"/>
    <w:rsid w:val="009A6711"/>
    <w:rsid w:val="009B03E9"/>
    <w:rsid w:val="009C68D6"/>
    <w:rsid w:val="009D2F4E"/>
    <w:rsid w:val="00A34B48"/>
    <w:rsid w:val="00A42ABB"/>
    <w:rsid w:val="00A43722"/>
    <w:rsid w:val="00A51950"/>
    <w:rsid w:val="00A63BED"/>
    <w:rsid w:val="00A7276A"/>
    <w:rsid w:val="00A85A18"/>
    <w:rsid w:val="00A91A10"/>
    <w:rsid w:val="00AC6967"/>
    <w:rsid w:val="00AF04D8"/>
    <w:rsid w:val="00B10117"/>
    <w:rsid w:val="00B1335E"/>
    <w:rsid w:val="00B50091"/>
    <w:rsid w:val="00B50E5D"/>
    <w:rsid w:val="00B568EE"/>
    <w:rsid w:val="00B61B51"/>
    <w:rsid w:val="00B727F0"/>
    <w:rsid w:val="00B769B0"/>
    <w:rsid w:val="00BA1316"/>
    <w:rsid w:val="00BA2D43"/>
    <w:rsid w:val="00BE45D6"/>
    <w:rsid w:val="00BE567C"/>
    <w:rsid w:val="00BF3663"/>
    <w:rsid w:val="00C638E0"/>
    <w:rsid w:val="00C92AFD"/>
    <w:rsid w:val="00CA3048"/>
    <w:rsid w:val="00CA6E4E"/>
    <w:rsid w:val="00CA7D75"/>
    <w:rsid w:val="00CC4F5E"/>
    <w:rsid w:val="00D442AB"/>
    <w:rsid w:val="00D44575"/>
    <w:rsid w:val="00D44D07"/>
    <w:rsid w:val="00D96B03"/>
    <w:rsid w:val="00DB6072"/>
    <w:rsid w:val="00DE0CC7"/>
    <w:rsid w:val="00DE1B99"/>
    <w:rsid w:val="00E10385"/>
    <w:rsid w:val="00E15C8D"/>
    <w:rsid w:val="00E31197"/>
    <w:rsid w:val="00E34B23"/>
    <w:rsid w:val="00E60FBA"/>
    <w:rsid w:val="00E731BB"/>
    <w:rsid w:val="00E879A2"/>
    <w:rsid w:val="00EA1B40"/>
    <w:rsid w:val="00EB3EA2"/>
    <w:rsid w:val="00EF3386"/>
    <w:rsid w:val="00EF4330"/>
    <w:rsid w:val="00F5783F"/>
    <w:rsid w:val="00FA231E"/>
    <w:rsid w:val="00FA2861"/>
    <w:rsid w:val="00FB41FC"/>
    <w:rsid w:val="00FC35BB"/>
    <w:rsid w:val="00FD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9D5C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EC8"/>
  </w:style>
  <w:style w:type="paragraph" w:styleId="2">
    <w:name w:val="heading 2"/>
    <w:basedOn w:val="a"/>
    <w:next w:val="a"/>
    <w:link w:val="20"/>
    <w:uiPriority w:val="9"/>
    <w:unhideWhenUsed/>
    <w:qFormat/>
    <w:rsid w:val="006A28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EC8"/>
  </w:style>
  <w:style w:type="paragraph" w:styleId="a5">
    <w:name w:val="footer"/>
    <w:basedOn w:val="a"/>
    <w:link w:val="a6"/>
    <w:uiPriority w:val="99"/>
    <w:unhideWhenUsed/>
    <w:rsid w:val="0031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EC8"/>
  </w:style>
  <w:style w:type="character" w:styleId="a7">
    <w:name w:val="Hyperlink"/>
    <w:basedOn w:val="a0"/>
    <w:uiPriority w:val="99"/>
    <w:unhideWhenUsed/>
    <w:rsid w:val="00311EC8"/>
    <w:rPr>
      <w:color w:val="0000FF" w:themeColor="hyperlink"/>
      <w:u w:val="single"/>
    </w:rPr>
  </w:style>
  <w:style w:type="paragraph" w:styleId="a8">
    <w:name w:val="No Spacing"/>
    <w:uiPriority w:val="1"/>
    <w:qFormat/>
    <w:rsid w:val="00311EC8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311E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28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6B6BB3"/>
  </w:style>
  <w:style w:type="character" w:styleId="aa">
    <w:name w:val="Strong"/>
    <w:basedOn w:val="a0"/>
    <w:uiPriority w:val="22"/>
    <w:qFormat/>
    <w:rsid w:val="006B6BB3"/>
    <w:rPr>
      <w:b/>
      <w:bCs/>
    </w:rPr>
  </w:style>
  <w:style w:type="paragraph" w:styleId="ab">
    <w:name w:val="List Paragraph"/>
    <w:basedOn w:val="a"/>
    <w:uiPriority w:val="34"/>
    <w:qFormat/>
    <w:rsid w:val="00637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4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3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5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1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2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0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6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mula-zakupok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Пользователь Windows</cp:lastModifiedBy>
  <cp:revision>2</cp:revision>
  <dcterms:created xsi:type="dcterms:W3CDTF">2021-02-12T07:11:00Z</dcterms:created>
  <dcterms:modified xsi:type="dcterms:W3CDTF">2021-02-12T07:11:00Z</dcterms:modified>
</cp:coreProperties>
</file>