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E8E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786"/>
        <w:gridCol w:w="3109"/>
        <w:gridCol w:w="3872"/>
      </w:tblGrid>
      <w:tr w:rsidR="00A91A10" w:rsidRPr="002D6ABA" w14:paraId="3C1D396A" w14:textId="77777777" w:rsidTr="00892BAE">
        <w:trPr>
          <w:trHeight w:val="1674"/>
        </w:trPr>
        <w:tc>
          <w:tcPr>
            <w:tcW w:w="2724" w:type="dxa"/>
            <w:vMerge w:val="restart"/>
            <w:tcBorders>
              <w:right w:val="single" w:sz="4" w:space="0" w:color="auto"/>
            </w:tcBorders>
          </w:tcPr>
          <w:p w14:paraId="73C9194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Темы семинара:</w:t>
            </w:r>
          </w:p>
          <w:p w14:paraId="04DBA24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DE77E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6BB3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9234B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2BC6D2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6ABA">
              <w:rPr>
                <w:rFonts w:ascii="Times New Roman" w:hAnsi="Times New Roman"/>
                <w:i/>
                <w:sz w:val="24"/>
                <w:szCs w:val="24"/>
              </w:rPr>
              <w:t>(необходимо отметить любым символом выбранные блоки)</w:t>
            </w:r>
          </w:p>
          <w:p w14:paraId="60772035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1B7AC1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A410E5D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CDDE" w14:textId="19187822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710D" w14:textId="7AA3ECC6" w:rsidR="00A91A10" w:rsidRDefault="00A91A1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 w:rsidR="00901B51">
              <w:rPr>
                <w:rFonts w:ascii="Times New Roman" w:hAnsi="Times New Roman"/>
                <w:sz w:val="24"/>
              </w:rPr>
              <w:t>я и сложные вопросы применения»</w:t>
            </w:r>
            <w:r w:rsidR="002C7A40"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Теоретическая часть</w:t>
            </w:r>
            <w:r w:rsidR="002C7A40">
              <w:rPr>
                <w:rFonts w:ascii="Times New Roman" w:hAnsi="Times New Roman"/>
                <w:sz w:val="24"/>
              </w:rPr>
              <w:t>)</w:t>
            </w:r>
          </w:p>
          <w:p w14:paraId="01768D74" w14:textId="454B9F7B" w:rsidR="00901B51" w:rsidRPr="002D6ABA" w:rsidRDefault="00901B51" w:rsidP="00892BA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14.00</w:t>
            </w:r>
          </w:p>
        </w:tc>
      </w:tr>
      <w:tr w:rsidR="00A91A10" w:rsidRPr="002D6ABA" w14:paraId="05EA438B" w14:textId="77777777" w:rsidTr="00892BAE">
        <w:trPr>
          <w:trHeight w:val="1114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483059A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CE95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</w:tcBorders>
            <w:vAlign w:val="center"/>
          </w:tcPr>
          <w:p w14:paraId="7DBF59AB" w14:textId="77777777" w:rsidR="00A91A10" w:rsidRDefault="002C7A4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Практическая часть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8C05783" w14:textId="075AAC8A" w:rsidR="00901B51" w:rsidRPr="002C7A40" w:rsidRDefault="00901B51" w:rsidP="00892BAE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15.00 – 18.00</w:t>
            </w:r>
          </w:p>
        </w:tc>
      </w:tr>
      <w:tr w:rsidR="00A91A10" w:rsidRPr="002D6ABA" w14:paraId="02F582E4" w14:textId="77777777" w:rsidTr="00892BAE"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14:paraId="072DD4C9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и город проведения: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</w:tcPr>
          <w:p w14:paraId="0448D9B9" w14:textId="1BB49412" w:rsidR="00A91A10" w:rsidRPr="002D6ABA" w:rsidRDefault="00A91A10" w:rsidP="00FA2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FA23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60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41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231E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bookmarkStart w:id="0" w:name="_GoBack"/>
            <w:bookmarkEnd w:id="0"/>
            <w:r w:rsidR="00925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DE1B9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79D5323F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Город: Нижний Новгород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9096E22" w14:textId="77777777" w:rsidTr="00A91A10">
        <w:tc>
          <w:tcPr>
            <w:tcW w:w="3510" w:type="dxa"/>
          </w:tcPr>
          <w:p w14:paraId="67BE471A" w14:textId="03342C78" w:rsidR="001B76A5" w:rsidRPr="001B76A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09BAA99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344186EF" w:rsidR="00311EC8" w:rsidRPr="007B6725" w:rsidRDefault="00FA2861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семинара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0FA0A97C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можете предварительно задать вопросы по темам семинара: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1737A" w14:textId="77777777" w:rsidR="00714445" w:rsidRDefault="00714445">
      <w:pPr>
        <w:spacing w:after="0" w:line="240" w:lineRule="auto"/>
      </w:pPr>
      <w:r>
        <w:separator/>
      </w:r>
    </w:p>
  </w:endnote>
  <w:endnote w:type="continuationSeparator" w:id="0">
    <w:p w14:paraId="60BF6F05" w14:textId="77777777" w:rsidR="00714445" w:rsidRDefault="0071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714445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AD4CF" w14:textId="77777777" w:rsidR="00714445" w:rsidRDefault="00714445">
      <w:pPr>
        <w:spacing w:after="0" w:line="240" w:lineRule="auto"/>
      </w:pPr>
      <w:r>
        <w:separator/>
      </w:r>
    </w:p>
  </w:footnote>
  <w:footnote w:type="continuationSeparator" w:id="0">
    <w:p w14:paraId="2BA2372E" w14:textId="77777777" w:rsidR="00714445" w:rsidRDefault="0071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A88A" w14:textId="77777777" w:rsidR="00892BAE" w:rsidRDefault="00892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8"/>
    <w:rsid w:val="00026513"/>
    <w:rsid w:val="000F0D07"/>
    <w:rsid w:val="00126BA8"/>
    <w:rsid w:val="00143BDE"/>
    <w:rsid w:val="00165F5C"/>
    <w:rsid w:val="001B76A5"/>
    <w:rsid w:val="002030F1"/>
    <w:rsid w:val="00267E52"/>
    <w:rsid w:val="00282C9A"/>
    <w:rsid w:val="002C7A40"/>
    <w:rsid w:val="002D5335"/>
    <w:rsid w:val="00311EC8"/>
    <w:rsid w:val="003125BE"/>
    <w:rsid w:val="00331DBF"/>
    <w:rsid w:val="00377EEB"/>
    <w:rsid w:val="003B3001"/>
    <w:rsid w:val="003F5E1F"/>
    <w:rsid w:val="00471C77"/>
    <w:rsid w:val="005A3E9C"/>
    <w:rsid w:val="005D43E6"/>
    <w:rsid w:val="006A284A"/>
    <w:rsid w:val="006B4111"/>
    <w:rsid w:val="007017EC"/>
    <w:rsid w:val="00714445"/>
    <w:rsid w:val="007E27C0"/>
    <w:rsid w:val="00890B6B"/>
    <w:rsid w:val="00892BAE"/>
    <w:rsid w:val="008D27C3"/>
    <w:rsid w:val="00901B51"/>
    <w:rsid w:val="00915B37"/>
    <w:rsid w:val="0092579C"/>
    <w:rsid w:val="009A2BAE"/>
    <w:rsid w:val="009D2F4E"/>
    <w:rsid w:val="00A7276A"/>
    <w:rsid w:val="00A91A10"/>
    <w:rsid w:val="00AC6967"/>
    <w:rsid w:val="00B727F0"/>
    <w:rsid w:val="00B769B0"/>
    <w:rsid w:val="00BE45D6"/>
    <w:rsid w:val="00BE567C"/>
    <w:rsid w:val="00C638E0"/>
    <w:rsid w:val="00CA6E4E"/>
    <w:rsid w:val="00CC4F5E"/>
    <w:rsid w:val="00D96B03"/>
    <w:rsid w:val="00DB6072"/>
    <w:rsid w:val="00DE1B99"/>
    <w:rsid w:val="00E15C8D"/>
    <w:rsid w:val="00E31197"/>
    <w:rsid w:val="00EF3386"/>
    <w:rsid w:val="00FA231E"/>
    <w:rsid w:val="00FA2861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6</cp:revision>
  <dcterms:created xsi:type="dcterms:W3CDTF">2017-02-13T12:05:00Z</dcterms:created>
  <dcterms:modified xsi:type="dcterms:W3CDTF">2017-08-09T15:24:00Z</dcterms:modified>
</cp:coreProperties>
</file>