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D0AB" w14:textId="77777777" w:rsid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CEBCE98" w14:textId="5AEBA787" w:rsidR="006B6BB3" w:rsidRPr="00637CDB" w:rsidRDefault="006B6BB3" w:rsidP="006B6B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25393CA4" w14:textId="02ED220C" w:rsidR="00C03C8E" w:rsidRDefault="00C03C8E" w:rsidP="00C0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 законодательстве произошли изменения, которые повлияют на работу абсолютно всех заказчиков по №223-ФЗ: изменён порядок публикации ежемесячных отчётов, ужесточились требования к объёму закупки товаров российского производства, добавлено обязательство закупок у субъектов малого и среднего предпринимательства.</w:t>
      </w:r>
    </w:p>
    <w:p w14:paraId="5E3FCA66" w14:textId="184A8245" w:rsidR="009C060C" w:rsidRPr="009C060C" w:rsidRDefault="009C060C" w:rsidP="00C03C8E">
      <w:pPr>
        <w:jc w:val="both"/>
        <w:rPr>
          <w:rFonts w:ascii="Times New Roman" w:hAnsi="Times New Roman" w:cs="Times New Roman"/>
          <w:b/>
        </w:rPr>
      </w:pPr>
      <w:r w:rsidRPr="009C060C">
        <w:rPr>
          <w:rFonts w:ascii="Times New Roman" w:hAnsi="Times New Roman" w:cs="Times New Roman"/>
          <w:b/>
          <w:sz w:val="24"/>
          <w:szCs w:val="24"/>
        </w:rPr>
        <w:t xml:space="preserve">С января 2022 года </w:t>
      </w:r>
      <w:r w:rsidR="00F232AB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9C060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F232AB">
        <w:rPr>
          <w:rFonts w:ascii="Times New Roman" w:hAnsi="Times New Roman" w:cs="Times New Roman"/>
          <w:b/>
          <w:sz w:val="24"/>
          <w:szCs w:val="24"/>
        </w:rPr>
        <w:t>и</w:t>
      </w:r>
      <w:r w:rsidRPr="009C060C">
        <w:rPr>
          <w:rFonts w:ascii="Times New Roman" w:hAnsi="Times New Roman" w:cs="Times New Roman"/>
          <w:b/>
          <w:sz w:val="24"/>
          <w:szCs w:val="24"/>
        </w:rPr>
        <w:t xml:space="preserve"> по №223-ФЗ </w:t>
      </w:r>
      <w:r w:rsidR="00F232AB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9C060C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="00A16A3E">
        <w:rPr>
          <w:rFonts w:ascii="Times New Roman" w:hAnsi="Times New Roman" w:cs="Times New Roman"/>
          <w:b/>
          <w:sz w:val="24"/>
          <w:szCs w:val="24"/>
        </w:rPr>
        <w:t>у</w:t>
      </w:r>
      <w:r w:rsidRPr="009C060C">
        <w:rPr>
          <w:rFonts w:ascii="Times New Roman" w:hAnsi="Times New Roman" w:cs="Times New Roman"/>
          <w:b/>
          <w:sz w:val="24"/>
          <w:szCs w:val="24"/>
        </w:rPr>
        <w:t xml:space="preserve">т проводить </w:t>
      </w:r>
      <w:r w:rsidR="00A16A3E">
        <w:rPr>
          <w:rFonts w:ascii="Times New Roman" w:hAnsi="Times New Roman" w:cs="Times New Roman"/>
          <w:b/>
          <w:sz w:val="24"/>
          <w:szCs w:val="24"/>
        </w:rPr>
        <w:t>к</w:t>
      </w:r>
      <w:r w:rsidRPr="009C060C">
        <w:rPr>
          <w:rFonts w:ascii="Times New Roman" w:hAnsi="Times New Roman" w:cs="Times New Roman"/>
          <w:b/>
          <w:sz w:val="24"/>
          <w:szCs w:val="24"/>
        </w:rPr>
        <w:t>онкурентны</w:t>
      </w:r>
      <w:r w:rsidR="00A16A3E">
        <w:rPr>
          <w:rFonts w:ascii="Times New Roman" w:hAnsi="Times New Roman" w:cs="Times New Roman"/>
          <w:b/>
          <w:sz w:val="24"/>
          <w:szCs w:val="24"/>
        </w:rPr>
        <w:t>е</w:t>
      </w:r>
      <w:r w:rsidRPr="009C060C">
        <w:rPr>
          <w:rFonts w:ascii="Times New Roman" w:hAnsi="Times New Roman" w:cs="Times New Roman"/>
          <w:b/>
          <w:sz w:val="24"/>
          <w:szCs w:val="24"/>
        </w:rPr>
        <w:t xml:space="preserve"> закуп</w:t>
      </w:r>
      <w:r w:rsidR="00A16A3E">
        <w:rPr>
          <w:rFonts w:ascii="Times New Roman" w:hAnsi="Times New Roman" w:cs="Times New Roman"/>
          <w:b/>
          <w:sz w:val="24"/>
          <w:szCs w:val="24"/>
        </w:rPr>
        <w:t>ки среди субъектов малого и среднего предпринимательства</w:t>
      </w:r>
      <w:r w:rsidRPr="009C060C">
        <w:rPr>
          <w:rFonts w:ascii="Times New Roman" w:hAnsi="Times New Roman" w:cs="Times New Roman"/>
          <w:b/>
          <w:sz w:val="24"/>
          <w:szCs w:val="24"/>
        </w:rPr>
        <w:t>.</w:t>
      </w:r>
    </w:p>
    <w:p w14:paraId="1FD83167" w14:textId="0743251C" w:rsidR="00C03C8E" w:rsidRPr="00391B2B" w:rsidRDefault="00C03C8E" w:rsidP="00C03C8E">
      <w:pPr>
        <w:jc w:val="both"/>
        <w:rPr>
          <w:rFonts w:ascii="Times New Roman" w:hAnsi="Times New Roman" w:cs="Times New Roman"/>
          <w:sz w:val="24"/>
          <w:szCs w:val="24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Предлагаем Вам не </w:t>
      </w:r>
      <w:r w:rsidR="005E122D">
        <w:rPr>
          <w:rFonts w:ascii="Times New Roman" w:hAnsi="Times New Roman" w:cs="Times New Roman"/>
          <w:sz w:val="24"/>
          <w:szCs w:val="24"/>
        </w:rPr>
        <w:t>тольк</w:t>
      </w:r>
      <w:r w:rsidRPr="00391B2B">
        <w:rPr>
          <w:rFonts w:ascii="Times New Roman" w:hAnsi="Times New Roman" w:cs="Times New Roman"/>
          <w:sz w:val="24"/>
          <w:szCs w:val="24"/>
        </w:rPr>
        <w:t xml:space="preserve">о участие в обучающем </w:t>
      </w:r>
      <w:proofErr w:type="spellStart"/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91B2B">
        <w:rPr>
          <w:rFonts w:ascii="Times New Roman" w:hAnsi="Times New Roman" w:cs="Times New Roman"/>
          <w:sz w:val="24"/>
          <w:szCs w:val="24"/>
        </w:rPr>
        <w:t xml:space="preserve">, </w:t>
      </w:r>
      <w:r w:rsidR="005E122D">
        <w:rPr>
          <w:rFonts w:ascii="Times New Roman" w:hAnsi="Times New Roman" w:cs="Times New Roman"/>
          <w:sz w:val="24"/>
          <w:szCs w:val="24"/>
        </w:rPr>
        <w:t xml:space="preserve">но и </w:t>
      </w:r>
      <w:r w:rsidR="008A761C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5E122D">
        <w:rPr>
          <w:rFonts w:ascii="Times New Roman" w:hAnsi="Times New Roman" w:cs="Times New Roman"/>
          <w:sz w:val="24"/>
          <w:szCs w:val="24"/>
        </w:rPr>
        <w:t>консультаци</w:t>
      </w:r>
      <w:r w:rsidR="008A761C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5E122D">
        <w:rPr>
          <w:rFonts w:ascii="Times New Roman" w:hAnsi="Times New Roman" w:cs="Times New Roman"/>
          <w:sz w:val="24"/>
          <w:szCs w:val="24"/>
        </w:rPr>
        <w:t xml:space="preserve"> после обучения</w:t>
      </w:r>
      <w:r w:rsidRPr="00391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чтобы Вы </w:t>
      </w:r>
      <w:r w:rsidR="005E122D">
        <w:rPr>
          <w:rFonts w:ascii="Times New Roman" w:hAnsi="Times New Roman" w:cs="Times New Roman"/>
          <w:sz w:val="24"/>
          <w:szCs w:val="24"/>
        </w:rPr>
        <w:t xml:space="preserve">уверенно </w:t>
      </w:r>
      <w:r>
        <w:rPr>
          <w:rFonts w:ascii="Times New Roman" w:hAnsi="Times New Roman" w:cs="Times New Roman"/>
          <w:sz w:val="24"/>
          <w:szCs w:val="24"/>
        </w:rPr>
        <w:t>продолжили работу с закупками с учётом последних изменений</w:t>
      </w:r>
      <w:r w:rsidRPr="00391B2B">
        <w:rPr>
          <w:rFonts w:ascii="Times New Roman" w:hAnsi="Times New Roman" w:cs="Times New Roman"/>
          <w:sz w:val="24"/>
          <w:szCs w:val="24"/>
        </w:rPr>
        <w:t xml:space="preserve"> №223-ФЗ.</w:t>
      </w:r>
    </w:p>
    <w:p w14:paraId="7C17CBA8" w14:textId="04CF38BB" w:rsidR="008D3151" w:rsidRDefault="00C43505" w:rsidP="00C0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="008D3151">
        <w:rPr>
          <w:rFonts w:ascii="Times New Roman" w:hAnsi="Times New Roman" w:cs="Times New Roman"/>
          <w:b/>
          <w:sz w:val="24"/>
          <w:szCs w:val="24"/>
        </w:rPr>
        <w:t>23 декабря 2021г. На нём вы изучите:</w:t>
      </w:r>
    </w:p>
    <w:p w14:paraId="449B3792" w14:textId="12D335B3" w:rsidR="00C03C8E" w:rsidRPr="00961F20" w:rsidRDefault="00641DC4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 и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нововведения</w:t>
      </w:r>
      <w:r w:rsidR="00C03C8E" w:rsidRPr="00AA7485">
        <w:rPr>
          <w:rFonts w:ascii="Times New Roman" w:hAnsi="Times New Roman" w:cs="Times New Roman"/>
          <w:sz w:val="24"/>
          <w:szCs w:val="24"/>
        </w:rPr>
        <w:t xml:space="preserve"> </w:t>
      </w:r>
      <w:r w:rsidRPr="00961F20">
        <w:rPr>
          <w:rFonts w:ascii="Times New Roman" w:hAnsi="Times New Roman" w:cs="Times New Roman"/>
          <w:sz w:val="24"/>
          <w:szCs w:val="24"/>
        </w:rPr>
        <w:t xml:space="preserve">«№223-ФЗ «О закупках товаров, работ, услуг отдельными видами юридических лиц» </w:t>
      </w:r>
      <w:r w:rsidR="00C03C8E">
        <w:rPr>
          <w:rFonts w:ascii="Times New Roman" w:hAnsi="Times New Roman" w:cs="Times New Roman"/>
          <w:sz w:val="24"/>
          <w:szCs w:val="24"/>
        </w:rPr>
        <w:t>в 2021-2022гг.</w:t>
      </w:r>
    </w:p>
    <w:p w14:paraId="11AFBA14" w14:textId="77777777" w:rsidR="00C03C8E" w:rsidRPr="00961F20" w:rsidRDefault="00C03C8E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961F20">
        <w:rPr>
          <w:rFonts w:ascii="Times New Roman" w:hAnsi="Times New Roman" w:cs="Times New Roman"/>
          <w:sz w:val="24"/>
          <w:szCs w:val="24"/>
        </w:rPr>
        <w:t xml:space="preserve">Алгоритм работы заказчика по №223-ФЗ. Порядок оформления различных типов договоров (в зависимости от стоимости, типа закупаемой продукции). </w:t>
      </w:r>
    </w:p>
    <w:p w14:paraId="1D82432C" w14:textId="0A7FFBD0" w:rsidR="00C03C8E" w:rsidRPr="00961F20" w:rsidRDefault="00C03C8E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1F20">
        <w:rPr>
          <w:rFonts w:ascii="Times New Roman" w:hAnsi="Times New Roman" w:cs="Times New Roman"/>
          <w:sz w:val="24"/>
          <w:szCs w:val="24"/>
        </w:rPr>
        <w:t>озможны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61F20">
        <w:rPr>
          <w:rFonts w:ascii="Times New Roman" w:hAnsi="Times New Roman" w:cs="Times New Roman"/>
          <w:sz w:val="24"/>
          <w:szCs w:val="24"/>
        </w:rPr>
        <w:t>, конкретны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ы нарушений.</w:t>
      </w:r>
      <w:r w:rsidRPr="0096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1F20">
        <w:rPr>
          <w:rFonts w:ascii="Times New Roman" w:hAnsi="Times New Roman" w:cs="Times New Roman"/>
          <w:sz w:val="24"/>
          <w:szCs w:val="24"/>
        </w:rPr>
        <w:t>а что обращают внимание контрольные органы.</w:t>
      </w:r>
      <w:r>
        <w:rPr>
          <w:rFonts w:ascii="Times New Roman" w:hAnsi="Times New Roman" w:cs="Times New Roman"/>
          <w:sz w:val="24"/>
          <w:szCs w:val="24"/>
        </w:rPr>
        <w:t xml:space="preserve"> Разбор ошибок заказчиков, принимающих участие в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2957A16A" w14:textId="49871380" w:rsidR="00C03C8E" w:rsidRDefault="00757EED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публикации сведений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(ЕИС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F20">
        <w:rPr>
          <w:rFonts w:ascii="Times New Roman" w:hAnsi="Times New Roman" w:cs="Times New Roman"/>
          <w:sz w:val="24"/>
          <w:szCs w:val="24"/>
        </w:rPr>
        <w:t>zakupki.gov.ru</w:t>
      </w:r>
      <w:r w:rsidR="00C03C8E" w:rsidRPr="00961F20">
        <w:rPr>
          <w:rFonts w:ascii="Times New Roman" w:hAnsi="Times New Roman" w:cs="Times New Roman"/>
          <w:sz w:val="24"/>
          <w:szCs w:val="24"/>
        </w:rPr>
        <w:t>)</w:t>
      </w:r>
      <w:r w:rsidR="00C03C8E">
        <w:rPr>
          <w:rFonts w:ascii="Times New Roman" w:hAnsi="Times New Roman" w:cs="Times New Roman"/>
          <w:sz w:val="24"/>
          <w:szCs w:val="24"/>
        </w:rPr>
        <w:t>. П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орядок работы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356CB">
        <w:rPr>
          <w:rFonts w:ascii="Times New Roman" w:hAnsi="Times New Roman" w:cs="Times New Roman"/>
          <w:sz w:val="24"/>
          <w:szCs w:val="24"/>
        </w:rPr>
        <w:t xml:space="preserve"> разделами ЕИС</w:t>
      </w:r>
    </w:p>
    <w:p w14:paraId="21D81C5A" w14:textId="59F1CE24" w:rsidR="00C03C8E" w:rsidRDefault="00C03C8E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961F20">
        <w:rPr>
          <w:rFonts w:ascii="Times New Roman" w:hAnsi="Times New Roman" w:cs="Times New Roman"/>
          <w:sz w:val="24"/>
          <w:szCs w:val="24"/>
        </w:rPr>
        <w:t xml:space="preserve">правильно публиковать сведения (планы закупки, </w:t>
      </w:r>
      <w:r w:rsidRPr="00AD56FC">
        <w:rPr>
          <w:rFonts w:ascii="Times New Roman" w:hAnsi="Times New Roman" w:cs="Times New Roman"/>
          <w:bCs/>
          <w:sz w:val="24"/>
          <w:szCs w:val="24"/>
        </w:rPr>
        <w:t>НОВАЯ ЕЖЕМЕСЯЧНАЯ ОТЧЁТНОСТЬ с 01.10.2021г.</w:t>
      </w:r>
      <w:r w:rsidRPr="00961F20">
        <w:rPr>
          <w:rFonts w:ascii="Times New Roman" w:hAnsi="Times New Roman" w:cs="Times New Roman"/>
          <w:sz w:val="24"/>
          <w:szCs w:val="24"/>
        </w:rPr>
        <w:t>, Положение о закупке и изменения, реестр договоров).</w:t>
      </w:r>
    </w:p>
    <w:p w14:paraId="2C7E3271" w14:textId="482AA7B1" w:rsidR="00E179D8" w:rsidRPr="00961F20" w:rsidRDefault="00E179D8" w:rsidP="00C03C8E">
      <w:pPr>
        <w:pStyle w:val="ab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проводить конкурентные закупки </w:t>
      </w:r>
      <w:r w:rsidRPr="00E179D8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 2022г.</w:t>
      </w:r>
    </w:p>
    <w:p w14:paraId="739BFC66" w14:textId="77777777" w:rsidR="00AD56FC" w:rsidRDefault="00AD56FC" w:rsidP="00C03C8E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5CE53511" w14:textId="675D9AA7" w:rsidR="00C03C8E" w:rsidRDefault="00C03C8E" w:rsidP="00C03C8E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Стоимость </w:t>
      </w:r>
      <w:r w:rsidR="00757EED">
        <w:rPr>
          <w:rStyle w:val="aa"/>
          <w:rFonts w:ascii="Times New Roman" w:hAnsi="Times New Roman" w:cs="Times New Roman"/>
          <w:sz w:val="24"/>
          <w:szCs w:val="24"/>
        </w:rPr>
        <w:t>участия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: один сотрудник от </w:t>
      </w:r>
      <w:r w:rsidR="000465AD">
        <w:rPr>
          <w:rStyle w:val="aa"/>
          <w:rFonts w:ascii="Times New Roman" w:hAnsi="Times New Roman" w:cs="Times New Roman"/>
          <w:sz w:val="24"/>
          <w:szCs w:val="24"/>
        </w:rPr>
        <w:t>организации - 80</w:t>
      </w:r>
      <w:r w:rsidR="000465AD" w:rsidRPr="00391B2B">
        <w:rPr>
          <w:rStyle w:val="aa"/>
          <w:rFonts w:ascii="Times New Roman" w:hAnsi="Times New Roman" w:cs="Times New Roman"/>
          <w:sz w:val="24"/>
          <w:szCs w:val="24"/>
        </w:rPr>
        <w:t>00 руб.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0465AD">
        <w:rPr>
          <w:rStyle w:val="aa"/>
          <w:rFonts w:ascii="Times New Roman" w:hAnsi="Times New Roman" w:cs="Times New Roman"/>
          <w:sz w:val="24"/>
          <w:szCs w:val="24"/>
        </w:rPr>
        <w:t>Второй сотрудник - 7</w:t>
      </w:r>
      <w:r w:rsidR="00CF3D81">
        <w:rPr>
          <w:rStyle w:val="aa"/>
          <w:rFonts w:ascii="Times New Roman" w:hAnsi="Times New Roman" w:cs="Times New Roman"/>
          <w:sz w:val="24"/>
          <w:szCs w:val="24"/>
        </w:rPr>
        <w:t>000 руб.</w:t>
      </w:r>
    </w:p>
    <w:p w14:paraId="704C83EC" w14:textId="77777777" w:rsidR="00CF3D81" w:rsidRDefault="00CF3D81" w:rsidP="00C03C8E">
      <w:pPr>
        <w:spacing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7A1A1762" w14:textId="66373DD8" w:rsidR="00C03C8E" w:rsidRPr="00391B2B" w:rsidRDefault="00C03C8E" w:rsidP="00C03C8E">
      <w:pPr>
        <w:spacing w:line="240" w:lineRule="auto"/>
        <w:jc w:val="both"/>
        <w:rPr>
          <w:rFonts w:ascii="Times New Roman" w:hAnsi="Times New Roman" w:cs="Times New Roman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 w:rsidR="00FF5D6F">
        <w:rPr>
          <w:rStyle w:val="aa"/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>а</w:t>
      </w:r>
      <w:proofErr w:type="spellEnd"/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</w:p>
    <w:p w14:paraId="560016A4" w14:textId="77777777" w:rsidR="00C03C8E" w:rsidRDefault="00C03C8E" w:rsidP="00C03C8E">
      <w:pP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56FC">
        <w:rPr>
          <w:rFonts w:ascii="Times New Roman" w:hAnsi="Times New Roman" w:cs="Times New Roman"/>
          <w:b/>
          <w:sz w:val="24"/>
          <w:szCs w:val="24"/>
        </w:rPr>
        <w:t>Ермолаев Артём,</w:t>
      </w:r>
      <w:r w:rsidRPr="00391B2B">
        <w:rPr>
          <w:rFonts w:ascii="Times New Roman" w:hAnsi="Times New Roman" w:cs="Times New Roman"/>
          <w:sz w:val="24"/>
          <w:szCs w:val="24"/>
        </w:rPr>
        <w:t xml:space="preserve"> руководитель Центра обучения и поддержки заказчиков и поставщиков «Формула закупок» (г. Нижний Новгород), практикующий специалист по разработке и редактированию Положений о закупке, по проведению закупок в соответствии с №44-ФЗ и №223-ФЗ.</w:t>
      </w:r>
    </w:p>
    <w:p w14:paraId="5C717E26" w14:textId="592943F1" w:rsidR="00C03C8E" w:rsidRPr="00391B2B" w:rsidRDefault="00C03C8E" w:rsidP="00C03C8E">
      <w:pPr>
        <w:jc w:val="both"/>
        <w:rPr>
          <w:rFonts w:ascii="Times New Roman" w:hAnsi="Times New Roman" w:cs="Times New Roman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Бланк заявки на услуги находится в приложенных файлах. Заявку необходимо направить на адрес 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formulazakupok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863F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5DB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9FD99C5" w14:textId="3DD6F63E" w:rsidR="006B6BB3" w:rsidRDefault="006B6B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4DF9239E" w14:textId="77777777" w:rsidR="00637CDB" w:rsidRDefault="00637CDB" w:rsidP="00637CDB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D9DF6" w14:textId="392DAF0E" w:rsidR="00A51950" w:rsidRPr="004C2FAE" w:rsidRDefault="00FF5D6F" w:rsidP="00A5195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64B7E300" w:rsidR="00A51950" w:rsidRPr="00980A3D" w:rsidRDefault="00A46A5B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35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5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</w:t>
      </w:r>
      <w:r w:rsidR="009A2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бря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A5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5431CE15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="00FF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A51950" w:rsidRPr="00763508" w14:paraId="508BDF6E" w14:textId="77777777" w:rsidTr="00457621">
        <w:trPr>
          <w:trHeight w:val="848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51E080FE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DECA56" w:rsidR="00A51950" w:rsidRPr="00C56B00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24.02.2021,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86-ФЗ от 05.04.2021,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277-ФЗ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01.07.2021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229935C8" w14:textId="4ADF32C2" w:rsidR="00A51950" w:rsidRPr="00A83594" w:rsidRDefault="00B208BB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закон от 05.04.2021 № 86-ФЗ «О внесении изменений в статьи 2 и 4 Федерального закона «О закупках товаров, работ, услуг отдельными видами юридических лиц»</w:t>
            </w:r>
            <w:r w:rsidR="00A51950"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части установления обязанности заказчиков обосновывать начальные (максимальные) цены договоров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6AB111B2" w14:textId="77777777" w:rsidR="00A51950" w:rsidRPr="00E54531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450960C7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01.07.2021</w:t>
            </w: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6357FFE6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2021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Отдельные положения законодательства, направленные на централизацию закупок.</w:t>
            </w:r>
          </w:p>
          <w:p w14:paraId="4200FBE3" w14:textId="7443ADFE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  <w:r w:rsidR="00457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3ACC0B6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описания способа закупки в Положении. Описание случаев использования способов закупки.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6782AF9C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616 </w:t>
            </w:r>
            <w:r w:rsidRPr="00A02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21.06.2012г.</w:t>
            </w: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перечня товаров, работ, услуг, закупка которых осуществляется в электронной форме».</w:t>
            </w:r>
          </w:p>
          <w:p w14:paraId="35508527" w14:textId="77777777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</w:t>
            </w:r>
            <w:r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государства, работам, услугам, выполняемым, оказываемым иностранными лицами».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77777777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№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330CE69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10F7AC7E" w14:textId="1B67E174" w:rsidR="004834CC" w:rsidRPr="008734F3" w:rsidRDefault="004834CC" w:rsidP="004834CC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№2013 от 03.12.2020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 минимальной доле закупок товаров российского происхождения»</w:t>
            </w:r>
            <w:r w:rsidR="00160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B40CF17" w14:textId="208D3B9E" w:rsidR="008734F3" w:rsidRPr="009E45C2" w:rsidRDefault="00A02D2E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Обязанность автономных учреждений проводить закупки среди СМСП с 2022г. и публиковать ежегодные отчеты.</w:t>
            </w:r>
            <w:r w:rsidR="0011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4F3" w:rsidRP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11.12.2014г. "Об особенностях участия субъектов малого и среднего предпринимательства в закупках товаров, работ, услуг отдельными видами юридических лиц"</w:t>
            </w:r>
            <w:r w:rsid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34A4366A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77777777" w:rsidR="00A51950" w:rsidRPr="008734F3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 в конкурентных закупках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45632ABF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</w:t>
            </w:r>
            <w:r w:rsidR="00E5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C4B9F2" w14:textId="77777777" w:rsidR="001356CB" w:rsidRPr="001356CB" w:rsidRDefault="001356CB" w:rsidP="001356CB">
            <w:pPr>
              <w:spacing w:after="0" w:line="240" w:lineRule="auto"/>
              <w:ind w:left="43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17BDB61" w14:textId="42B1E5AB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3909040" w14:textId="4C338748" w:rsidR="00CD2834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39BE617" w14:textId="77777777" w:rsidR="00E51BDD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  <w:r w:rsid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8D3519" w14:textId="6C4FB058" w:rsidR="00CD2834" w:rsidRPr="00E51BDD" w:rsidRDefault="00CD2834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Указание страны происхождения товара </w:t>
            </w:r>
            <w:r w:rsidR="00E51BDD"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реестре договоров с 01.01.2021г.</w:t>
            </w:r>
          </w:p>
          <w:p w14:paraId="55AA8780" w14:textId="10F203EC" w:rsidR="00A51950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7DA01E7F" w14:textId="77777777" w:rsidR="00AD56FC" w:rsidRDefault="00AD56FC" w:rsidP="00AD56FC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A1D2F84" w14:textId="5625A7B8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56447E12" w14:textId="088B578D" w:rsidR="00A51950" w:rsidRPr="003B4625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требований к отчётности с </w:t>
            </w:r>
            <w:r w:rsidR="00CD2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01.10.2021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1CA5608B" w14:textId="086BAF64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  <w:r w:rsidR="00E51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CF055F" w14:textId="7F79AB0C" w:rsidR="00A51950" w:rsidRPr="005C1AE4" w:rsidRDefault="00A51950" w:rsidP="006A6D0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F4788C4" w14:textId="77777777" w:rsidR="001356CB" w:rsidRPr="001356CB" w:rsidRDefault="001356CB" w:rsidP="001356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456486" w14:textId="77777777" w:rsidR="001356CB" w:rsidRPr="001356CB" w:rsidRDefault="001356CB" w:rsidP="001356CB">
            <w:pPr>
              <w:spacing w:after="0" w:line="240" w:lineRule="auto"/>
              <w:ind w:left="43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F0DD5D1" w14:textId="46568552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Разбор работы Заказчиков, присутствующих на </w:t>
            </w:r>
            <w:r w:rsidR="00FF5D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4F7CAA84" w:rsidR="00A51950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F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65BD9F7E" w14:textId="5066F439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,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CA3048" w:rsidRPr="002D6ABA" w14:paraId="3C1D396A" w14:textId="77777777" w:rsidTr="00CA3048">
        <w:trPr>
          <w:trHeight w:val="1021"/>
        </w:trPr>
        <w:tc>
          <w:tcPr>
            <w:tcW w:w="10491" w:type="dxa"/>
            <w:gridSpan w:val="2"/>
          </w:tcPr>
          <w:p w14:paraId="3070710D" w14:textId="3E0D55F1" w:rsidR="00CA3048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применения» (Теоретическая часть)</w:t>
            </w:r>
          </w:p>
          <w:p w14:paraId="01768D74" w14:textId="05F7EA25" w:rsidR="00CA3048" w:rsidRPr="002D6ABA" w:rsidRDefault="00CA3048" w:rsidP="00CA304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(Практическая часть)</w:t>
            </w:r>
          </w:p>
        </w:tc>
      </w:tr>
      <w:tr w:rsidR="00CA3048" w:rsidRPr="004A1CA2" w14:paraId="02F582E4" w14:textId="77777777" w:rsidTr="004A6F4F">
        <w:tc>
          <w:tcPr>
            <w:tcW w:w="3510" w:type="dxa"/>
            <w:tcBorders>
              <w:bottom w:val="single" w:sz="4" w:space="0" w:color="000000"/>
            </w:tcBorders>
          </w:tcPr>
          <w:p w14:paraId="072DD4C9" w14:textId="51230FE5" w:rsidR="00CA3048" w:rsidRPr="004A1CA2" w:rsidRDefault="00CA3048" w:rsidP="0089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время проведения: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42B68FE1" w14:textId="2B0A6AEE" w:rsidR="00CA3048" w:rsidRPr="004A1CA2" w:rsidRDefault="00CA3048" w:rsidP="00C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822B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6D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3BB5" w:rsidRPr="004A1C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66D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3BB5" w:rsidRPr="004A1C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2021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9D5323F" w14:textId="13BB22E0" w:rsidR="00CA3048" w:rsidRPr="004A1CA2" w:rsidRDefault="008F1585" w:rsidP="006A7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10.00-</w:t>
            </w:r>
            <w:r w:rsidR="004A1CA2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04D8"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A1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9126529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proofErr w:type="spellStart"/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proofErr w:type="spellStart"/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6F01" w14:textId="77777777" w:rsidR="00587D4B" w:rsidRDefault="00587D4B">
      <w:pPr>
        <w:spacing w:after="0" w:line="240" w:lineRule="auto"/>
      </w:pPr>
      <w:r>
        <w:separator/>
      </w:r>
    </w:p>
  </w:endnote>
  <w:endnote w:type="continuationSeparator" w:id="0">
    <w:p w14:paraId="463CA89B" w14:textId="77777777" w:rsidR="00587D4B" w:rsidRDefault="0058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587D4B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1DE25" w14:textId="77777777" w:rsidR="00587D4B" w:rsidRDefault="00587D4B">
      <w:pPr>
        <w:spacing w:after="0" w:line="240" w:lineRule="auto"/>
      </w:pPr>
      <w:r>
        <w:separator/>
      </w:r>
    </w:p>
  </w:footnote>
  <w:footnote w:type="continuationSeparator" w:id="0">
    <w:p w14:paraId="362F672C" w14:textId="77777777" w:rsidR="00587D4B" w:rsidRDefault="0058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2C15"/>
    <w:rsid w:val="00026513"/>
    <w:rsid w:val="000433E0"/>
    <w:rsid w:val="000465AD"/>
    <w:rsid w:val="00067470"/>
    <w:rsid w:val="000816C4"/>
    <w:rsid w:val="00081AF5"/>
    <w:rsid w:val="00084919"/>
    <w:rsid w:val="000912F7"/>
    <w:rsid w:val="000C3BFC"/>
    <w:rsid w:val="000C47B3"/>
    <w:rsid w:val="000D02AB"/>
    <w:rsid w:val="000F0D07"/>
    <w:rsid w:val="00115ECD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40C28"/>
    <w:rsid w:val="00256BC1"/>
    <w:rsid w:val="00260B33"/>
    <w:rsid w:val="00267E52"/>
    <w:rsid w:val="00282C9A"/>
    <w:rsid w:val="00286A60"/>
    <w:rsid w:val="002950A3"/>
    <w:rsid w:val="002A1653"/>
    <w:rsid w:val="002C7A40"/>
    <w:rsid w:val="002D5335"/>
    <w:rsid w:val="002D5DDC"/>
    <w:rsid w:val="00301102"/>
    <w:rsid w:val="00301ADC"/>
    <w:rsid w:val="00311EC8"/>
    <w:rsid w:val="003125BE"/>
    <w:rsid w:val="00331DBF"/>
    <w:rsid w:val="00333EFD"/>
    <w:rsid w:val="00355C3C"/>
    <w:rsid w:val="00363E78"/>
    <w:rsid w:val="00371C51"/>
    <w:rsid w:val="00377EEB"/>
    <w:rsid w:val="003B3001"/>
    <w:rsid w:val="003D3BB5"/>
    <w:rsid w:val="003F27D1"/>
    <w:rsid w:val="003F35C1"/>
    <w:rsid w:val="003F5E1F"/>
    <w:rsid w:val="004118F6"/>
    <w:rsid w:val="00412A55"/>
    <w:rsid w:val="004433C7"/>
    <w:rsid w:val="00457621"/>
    <w:rsid w:val="00471C77"/>
    <w:rsid w:val="004834CC"/>
    <w:rsid w:val="004867C6"/>
    <w:rsid w:val="004A1CA2"/>
    <w:rsid w:val="004C2FAE"/>
    <w:rsid w:val="004C5FB1"/>
    <w:rsid w:val="00531287"/>
    <w:rsid w:val="0054095E"/>
    <w:rsid w:val="00560B73"/>
    <w:rsid w:val="005625B7"/>
    <w:rsid w:val="005826C5"/>
    <w:rsid w:val="0058355F"/>
    <w:rsid w:val="00587D4B"/>
    <w:rsid w:val="005A3E9C"/>
    <w:rsid w:val="005A76D3"/>
    <w:rsid w:val="005A77D2"/>
    <w:rsid w:val="005B0C31"/>
    <w:rsid w:val="005B1711"/>
    <w:rsid w:val="005C1AE4"/>
    <w:rsid w:val="005D43E6"/>
    <w:rsid w:val="005E122D"/>
    <w:rsid w:val="006339D7"/>
    <w:rsid w:val="00633AF8"/>
    <w:rsid w:val="00636CA8"/>
    <w:rsid w:val="00637CDB"/>
    <w:rsid w:val="00641DC4"/>
    <w:rsid w:val="006420ED"/>
    <w:rsid w:val="0064392E"/>
    <w:rsid w:val="00657E55"/>
    <w:rsid w:val="0066659F"/>
    <w:rsid w:val="006A284A"/>
    <w:rsid w:val="006A407D"/>
    <w:rsid w:val="006A65BF"/>
    <w:rsid w:val="006A74F5"/>
    <w:rsid w:val="006B4111"/>
    <w:rsid w:val="006B6BB3"/>
    <w:rsid w:val="006F78A9"/>
    <w:rsid w:val="007017EC"/>
    <w:rsid w:val="00710D79"/>
    <w:rsid w:val="00714445"/>
    <w:rsid w:val="00755A16"/>
    <w:rsid w:val="00757EED"/>
    <w:rsid w:val="00791499"/>
    <w:rsid w:val="007C0A46"/>
    <w:rsid w:val="007E27C0"/>
    <w:rsid w:val="007E4DF1"/>
    <w:rsid w:val="007F2C54"/>
    <w:rsid w:val="007F6DCC"/>
    <w:rsid w:val="00822B89"/>
    <w:rsid w:val="00842B27"/>
    <w:rsid w:val="00863F92"/>
    <w:rsid w:val="008734F3"/>
    <w:rsid w:val="00890B6B"/>
    <w:rsid w:val="00891485"/>
    <w:rsid w:val="00892BAE"/>
    <w:rsid w:val="008A0813"/>
    <w:rsid w:val="008A2C9C"/>
    <w:rsid w:val="008A761C"/>
    <w:rsid w:val="008B754D"/>
    <w:rsid w:val="008D27C3"/>
    <w:rsid w:val="008D3151"/>
    <w:rsid w:val="008E7C3D"/>
    <w:rsid w:val="008F1585"/>
    <w:rsid w:val="008F1753"/>
    <w:rsid w:val="00901B51"/>
    <w:rsid w:val="009134C8"/>
    <w:rsid w:val="00915B37"/>
    <w:rsid w:val="0092579C"/>
    <w:rsid w:val="00926D5A"/>
    <w:rsid w:val="00927AD8"/>
    <w:rsid w:val="0093774A"/>
    <w:rsid w:val="00952F51"/>
    <w:rsid w:val="00972F8C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F4C06"/>
    <w:rsid w:val="00A02D2E"/>
    <w:rsid w:val="00A16A3E"/>
    <w:rsid w:val="00A34B48"/>
    <w:rsid w:val="00A42ABB"/>
    <w:rsid w:val="00A43722"/>
    <w:rsid w:val="00A46A5B"/>
    <w:rsid w:val="00A51950"/>
    <w:rsid w:val="00A63BED"/>
    <w:rsid w:val="00A7276A"/>
    <w:rsid w:val="00A85A18"/>
    <w:rsid w:val="00A91A10"/>
    <w:rsid w:val="00AB1262"/>
    <w:rsid w:val="00AC6967"/>
    <w:rsid w:val="00AD56FC"/>
    <w:rsid w:val="00AF04D8"/>
    <w:rsid w:val="00AF435E"/>
    <w:rsid w:val="00B10117"/>
    <w:rsid w:val="00B1335E"/>
    <w:rsid w:val="00B168F4"/>
    <w:rsid w:val="00B208BB"/>
    <w:rsid w:val="00B50091"/>
    <w:rsid w:val="00B50E5D"/>
    <w:rsid w:val="00B568EE"/>
    <w:rsid w:val="00B61B51"/>
    <w:rsid w:val="00B727F0"/>
    <w:rsid w:val="00B769B0"/>
    <w:rsid w:val="00BA1316"/>
    <w:rsid w:val="00BA2D43"/>
    <w:rsid w:val="00BB453B"/>
    <w:rsid w:val="00BD4ECD"/>
    <w:rsid w:val="00BE45D6"/>
    <w:rsid w:val="00BE567C"/>
    <w:rsid w:val="00BF3663"/>
    <w:rsid w:val="00C03C8E"/>
    <w:rsid w:val="00C0408E"/>
    <w:rsid w:val="00C43505"/>
    <w:rsid w:val="00C56B00"/>
    <w:rsid w:val="00C638E0"/>
    <w:rsid w:val="00C92AFD"/>
    <w:rsid w:val="00CA3048"/>
    <w:rsid w:val="00CA6E4E"/>
    <w:rsid w:val="00CA7D75"/>
    <w:rsid w:val="00CC4F5E"/>
    <w:rsid w:val="00CD2834"/>
    <w:rsid w:val="00CE4D41"/>
    <w:rsid w:val="00CF3D81"/>
    <w:rsid w:val="00D442AB"/>
    <w:rsid w:val="00D44575"/>
    <w:rsid w:val="00D44D07"/>
    <w:rsid w:val="00D66D2C"/>
    <w:rsid w:val="00D87070"/>
    <w:rsid w:val="00D96B03"/>
    <w:rsid w:val="00DB6072"/>
    <w:rsid w:val="00DC2A25"/>
    <w:rsid w:val="00DC78E8"/>
    <w:rsid w:val="00DE0CC7"/>
    <w:rsid w:val="00DE1B99"/>
    <w:rsid w:val="00E10385"/>
    <w:rsid w:val="00E11DD8"/>
    <w:rsid w:val="00E15C8D"/>
    <w:rsid w:val="00E179D8"/>
    <w:rsid w:val="00E31197"/>
    <w:rsid w:val="00E34B23"/>
    <w:rsid w:val="00E51BDD"/>
    <w:rsid w:val="00E56F61"/>
    <w:rsid w:val="00E60FBA"/>
    <w:rsid w:val="00E731BB"/>
    <w:rsid w:val="00E879A2"/>
    <w:rsid w:val="00EA1B40"/>
    <w:rsid w:val="00EB3EA2"/>
    <w:rsid w:val="00EF3386"/>
    <w:rsid w:val="00EF4330"/>
    <w:rsid w:val="00F232AB"/>
    <w:rsid w:val="00F303BF"/>
    <w:rsid w:val="00F5783F"/>
    <w:rsid w:val="00F655F1"/>
    <w:rsid w:val="00F97C9B"/>
    <w:rsid w:val="00FA231E"/>
    <w:rsid w:val="00FA2861"/>
    <w:rsid w:val="00FB41FC"/>
    <w:rsid w:val="00FC35BB"/>
    <w:rsid w:val="00FD2D3E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39</cp:revision>
  <dcterms:created xsi:type="dcterms:W3CDTF">2021-04-27T06:35:00Z</dcterms:created>
  <dcterms:modified xsi:type="dcterms:W3CDTF">2021-12-14T09:06:00Z</dcterms:modified>
</cp:coreProperties>
</file>